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26B" w:rsidRPr="00ED426B" w:rsidRDefault="00ED426B" w:rsidP="00ED426B"/>
    <w:p w:rsidR="00ED426B" w:rsidRPr="00AE09FB" w:rsidRDefault="00ED426B" w:rsidP="00ED426B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u w:val="thick"/>
        </w:rPr>
      </w:pPr>
      <w:r w:rsidRPr="00AE09FB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 wp14:anchorId="39D9B198" wp14:editId="6F7EF5C6">
            <wp:extent cx="638175" cy="802005"/>
            <wp:effectExtent l="19050" t="0" r="9525" b="0"/>
            <wp:docPr id="1" name="Picture 1" descr="2000px-Stema_e_Bashkisë_Peq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Stema_e_Bashkisë_Peqi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9FB">
        <w:rPr>
          <w:rFonts w:ascii="Times New Roman" w:eastAsia="Times New Roman" w:hAnsi="Times New Roman" w:cs="Times New Roman"/>
          <w:color w:val="FF0000"/>
          <w:sz w:val="24"/>
          <w:szCs w:val="24"/>
          <w:u w:val="thick"/>
        </w:rPr>
        <w:t xml:space="preserve">___                              ____________    </w:t>
      </w:r>
      <w:r w:rsidRPr="00AE09F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4A799CC" wp14:editId="5CC42477">
            <wp:extent cx="698500" cy="819785"/>
            <wp:effectExtent l="1905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19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09FB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thick"/>
        </w:rPr>
        <w:t>__                                                          _____</w:t>
      </w:r>
    </w:p>
    <w:p w:rsidR="00ED426B" w:rsidRPr="00AE09FB" w:rsidRDefault="00ED426B" w:rsidP="00ED426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E09FB">
        <w:rPr>
          <w:rFonts w:ascii="Utsaah" w:eastAsia="Times New Roman" w:hAnsi="Utsaah" w:cs="Utsaah"/>
          <w:sz w:val="20"/>
          <w:szCs w:val="20"/>
        </w:rPr>
        <w:t xml:space="preserve">R E P U B L I K A   </w:t>
      </w:r>
      <w:proofErr w:type="gramStart"/>
      <w:r w:rsidRPr="00AE09FB">
        <w:rPr>
          <w:rFonts w:ascii="Utsaah" w:eastAsia="Times New Roman" w:hAnsi="Utsaah" w:cs="Utsaah"/>
          <w:sz w:val="20"/>
          <w:szCs w:val="20"/>
        </w:rPr>
        <w:t>E  S</w:t>
      </w:r>
      <w:proofErr w:type="gramEnd"/>
      <w:r w:rsidRPr="00AE09FB">
        <w:rPr>
          <w:rFonts w:ascii="Utsaah" w:eastAsia="Times New Roman" w:hAnsi="Utsaah" w:cs="Utsaah"/>
          <w:sz w:val="20"/>
          <w:szCs w:val="20"/>
        </w:rPr>
        <w:t xml:space="preserve"> H Q I P Ë R I S Ë</w:t>
      </w:r>
    </w:p>
    <w:p w:rsidR="00ED426B" w:rsidRPr="00AE09FB" w:rsidRDefault="00ED426B" w:rsidP="00ED426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E09FB">
        <w:rPr>
          <w:rFonts w:ascii="Times New Roman" w:eastAsia="Times New Roman" w:hAnsi="Times New Roman" w:cs="Times New Roman"/>
          <w:b/>
          <w:sz w:val="24"/>
          <w:szCs w:val="24"/>
        </w:rPr>
        <w:t>BASHKIA PEQIN</w:t>
      </w:r>
    </w:p>
    <w:p w:rsidR="00ED426B" w:rsidRPr="00AE09FB" w:rsidRDefault="00ED426B" w:rsidP="00ED42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AE09FB">
        <w:rPr>
          <w:rFonts w:ascii="Times New Roman" w:eastAsia="Times New Roman" w:hAnsi="Times New Roman" w:cs="Times New Roman"/>
          <w:b/>
          <w:sz w:val="24"/>
          <w:szCs w:val="24"/>
        </w:rPr>
        <w:t>AGJENSIA  E</w:t>
      </w:r>
      <w:proofErr w:type="gramEnd"/>
      <w:r w:rsidRPr="00AE09FB">
        <w:rPr>
          <w:rFonts w:ascii="Times New Roman" w:eastAsia="Times New Roman" w:hAnsi="Times New Roman" w:cs="Times New Roman"/>
          <w:b/>
          <w:sz w:val="24"/>
          <w:szCs w:val="24"/>
        </w:rPr>
        <w:t xml:space="preserve"> MIRQËNIES DHE KUJDESIT SOCIAL</w:t>
      </w:r>
    </w:p>
    <w:p w:rsidR="00ED426B" w:rsidRPr="00AE09FB" w:rsidRDefault="00ED426B" w:rsidP="00ED42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0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426B" w:rsidRPr="00AE09FB" w:rsidRDefault="00ED426B" w:rsidP="00ED42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0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426B" w:rsidRPr="00AE09FB" w:rsidRDefault="00ED426B" w:rsidP="00ED426B">
      <w:pPr>
        <w:rPr>
          <w:rFonts w:ascii="Times New Roman" w:hAnsi="Times New Roman"/>
          <w:b/>
          <w:sz w:val="21"/>
          <w:szCs w:val="21"/>
        </w:rPr>
      </w:pPr>
      <w:r w:rsidRPr="00AE09FB">
        <w:rPr>
          <w:rFonts w:ascii="Times New Roman" w:hAnsi="Times New Roman"/>
          <w:b/>
          <w:sz w:val="21"/>
          <w:szCs w:val="21"/>
        </w:rPr>
        <w:t xml:space="preserve">  </w:t>
      </w:r>
      <w:r w:rsidRPr="00AE09FB">
        <w:rPr>
          <w:rFonts w:ascii="Times New Roman" w:hAnsi="Times New Roman" w:cs="Times New Roman"/>
          <w:sz w:val="21"/>
          <w:szCs w:val="21"/>
          <w:lang w:val="de-DE"/>
        </w:rPr>
        <w:t>Nr._____.Prot.</w:t>
      </w:r>
      <w:r w:rsidRPr="00AE09FB">
        <w:rPr>
          <w:rFonts w:ascii="Times New Roman" w:hAnsi="Times New Roman" w:cs="Times New Roman"/>
          <w:sz w:val="21"/>
          <w:szCs w:val="21"/>
          <w:lang w:val="de-DE"/>
        </w:rPr>
        <w:tab/>
      </w:r>
      <w:r w:rsidRPr="00AE09FB">
        <w:rPr>
          <w:rFonts w:ascii="Times New Roman" w:hAnsi="Times New Roman" w:cs="Times New Roman"/>
          <w:sz w:val="21"/>
          <w:szCs w:val="21"/>
          <w:lang w:val="de-DE"/>
        </w:rPr>
        <w:tab/>
      </w:r>
      <w:r w:rsidRPr="00AE09FB">
        <w:rPr>
          <w:rFonts w:ascii="Times New Roman" w:hAnsi="Times New Roman" w:cs="Times New Roman"/>
          <w:sz w:val="21"/>
          <w:szCs w:val="21"/>
          <w:lang w:val="de-DE"/>
        </w:rPr>
        <w:tab/>
      </w:r>
      <w:r w:rsidRPr="00AE09FB">
        <w:rPr>
          <w:rFonts w:ascii="Times New Roman" w:hAnsi="Times New Roman" w:cs="Times New Roman"/>
          <w:sz w:val="21"/>
          <w:szCs w:val="21"/>
          <w:lang w:val="de-DE"/>
        </w:rPr>
        <w:tab/>
        <w:t xml:space="preserve">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Cs w:val="21"/>
          <w:lang w:val="de-DE"/>
        </w:rPr>
        <w:t>Peqin , më __.__.2026</w:t>
      </w:r>
      <w:r w:rsidRPr="00AE09FB">
        <w:rPr>
          <w:rFonts w:ascii="Times New Roman" w:hAnsi="Times New Roman" w:cs="Times New Roman"/>
          <w:szCs w:val="21"/>
          <w:lang w:val="de-DE"/>
        </w:rPr>
        <w:t>.</w:t>
      </w:r>
    </w:p>
    <w:p w:rsidR="00ED426B" w:rsidRDefault="00ED426B" w:rsidP="00ED426B">
      <w:pPr>
        <w:ind w:left="-630" w:firstLine="630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AE09FB">
        <w:rPr>
          <w:rFonts w:ascii="Times New Roman" w:hAnsi="Times New Roman" w:cs="Times New Roman"/>
          <w:b/>
          <w:sz w:val="28"/>
          <w:szCs w:val="28"/>
          <w:lang w:val="de-DE"/>
        </w:rPr>
        <w:t xml:space="preserve">                                                                    PROJEKT-V E N D I M</w:t>
      </w:r>
    </w:p>
    <w:p w:rsidR="00ED426B" w:rsidRPr="00AE09FB" w:rsidRDefault="00ED426B" w:rsidP="00ED426B">
      <w:pPr>
        <w:rPr>
          <w:rFonts w:ascii="Times New Roman" w:hAnsi="Times New Roman" w:cs="Times New Roman"/>
          <w:b/>
          <w:sz w:val="28"/>
          <w:szCs w:val="28"/>
          <w:lang w:val="de-DE"/>
        </w:rPr>
      </w:pPr>
    </w:p>
    <w:p w:rsidR="00ED426B" w:rsidRPr="00AE09FB" w:rsidRDefault="00ED426B" w:rsidP="00ED426B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AE09FB">
        <w:rPr>
          <w:rFonts w:ascii="Times New Roman" w:hAnsi="Times New Roman" w:cs="Times New Roman"/>
          <w:b/>
          <w:sz w:val="28"/>
          <w:szCs w:val="28"/>
          <w:lang w:val="de-DE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                             </w:t>
      </w:r>
      <w:r w:rsidRPr="00AE09FB">
        <w:rPr>
          <w:rFonts w:ascii="Times New Roman" w:hAnsi="Times New Roman" w:cs="Times New Roman"/>
          <w:sz w:val="28"/>
          <w:szCs w:val="28"/>
          <w:lang w:val="de-DE"/>
        </w:rPr>
        <w:t>Nr.____datë___/___/___</w:t>
      </w:r>
    </w:p>
    <w:p w:rsidR="00ED426B" w:rsidRPr="00AE09FB" w:rsidRDefault="00ED426B" w:rsidP="00ED426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</w:pPr>
      <w:r w:rsidRPr="00AE09FB"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  <w:t xml:space="preserve">Per  propozim per dhenien e ndihmes ekonomike   familjeve te varfera na 6 % i fondit te kushtezuar per bllok ndihme ekonomike                                   </w:t>
      </w:r>
    </w:p>
    <w:p w:rsidR="00ED426B" w:rsidRPr="00AE09FB" w:rsidRDefault="00ED426B" w:rsidP="00ED426B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de-DE"/>
        </w:rPr>
      </w:pPr>
      <w:r w:rsidRPr="00AE09FB">
        <w:rPr>
          <w:rFonts w:ascii="Times New Roman" w:hAnsi="Times New Roman" w:cs="Times New Roman"/>
          <w:color w:val="000000" w:themeColor="text1"/>
          <w:sz w:val="28"/>
          <w:szCs w:val="28"/>
          <w:lang w:val="de-DE"/>
        </w:rPr>
        <w:t xml:space="preserve">                                                                     </w:t>
      </w:r>
      <w:r w:rsidRPr="00AE09F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de-DE"/>
        </w:rPr>
        <w:t>1-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de-DE"/>
        </w:rPr>
        <w:t xml:space="preserve">30 Qershor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de-DE"/>
        </w:rPr>
        <w:t>2026</w:t>
      </w:r>
    </w:p>
    <w:p w:rsidR="00ED426B" w:rsidRPr="00AE09FB" w:rsidRDefault="00ED426B" w:rsidP="00ED426B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de-DE"/>
        </w:rPr>
      </w:pPr>
    </w:p>
    <w:p w:rsidR="00ED426B" w:rsidRPr="00AE09FB" w:rsidRDefault="00ED426B" w:rsidP="00ED426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09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Në mbështetje të nenit 29 </w:t>
      </w:r>
      <w:proofErr w:type="gramStart"/>
      <w:r w:rsidRPr="00AE09FB">
        <w:rPr>
          <w:rFonts w:ascii="Times New Roman" w:hAnsi="Times New Roman" w:cs="Times New Roman"/>
          <w:color w:val="000000" w:themeColor="text1"/>
          <w:sz w:val="28"/>
          <w:szCs w:val="28"/>
        </w:rPr>
        <w:t>të  ligjit</w:t>
      </w:r>
      <w:proofErr w:type="gramEnd"/>
      <w:r w:rsidRPr="00AE09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nr.9355, datë 10.03.2005. Për përcaktimin e kritereve, të proçedurave dhe të masës së ndihmës ekonomike i ndryshuar, dhe udhëzimeve në zbatim të tyre, Agjensia e Mireqenies dhe Kujdesit Social, ne baze te vendimit te keshillit te ministrave dt.17.03.2011 si dhe ligjit 10399 neni 7 per pagesen 6 % te fondit te akorduar per familjet e varfera qe pas </w:t>
      </w:r>
      <w:proofErr w:type="gramStart"/>
      <w:r w:rsidRPr="00AE09FB">
        <w:rPr>
          <w:rFonts w:ascii="Times New Roman" w:hAnsi="Times New Roman" w:cs="Times New Roman"/>
          <w:color w:val="000000" w:themeColor="text1"/>
          <w:sz w:val="28"/>
          <w:szCs w:val="28"/>
        </w:rPr>
        <w:t>aplikimit  nuk</w:t>
      </w:r>
      <w:proofErr w:type="gramEnd"/>
      <w:r w:rsidRPr="00AE09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kane marre piket e mjaftueshme per te marre ndihme ekonomike .                               </w:t>
      </w:r>
    </w:p>
    <w:p w:rsidR="00ED426B" w:rsidRPr="00ED426B" w:rsidRDefault="00ED426B" w:rsidP="00ED426B">
      <w:pPr>
        <w:rPr>
          <w:rFonts w:ascii="Times New Roman" w:hAnsi="Times New Roman" w:cs="Times New Roman"/>
          <w:b/>
          <w:sz w:val="28"/>
          <w:szCs w:val="28"/>
        </w:rPr>
      </w:pPr>
      <w:r w:rsidRPr="00AE09F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AE09FB">
        <w:rPr>
          <w:rFonts w:ascii="Times New Roman" w:hAnsi="Times New Roman" w:cs="Times New Roman"/>
          <w:b/>
          <w:sz w:val="28"/>
          <w:szCs w:val="28"/>
        </w:rPr>
        <w:t xml:space="preserve">         V E N D O S I</w:t>
      </w:r>
    </w:p>
    <w:tbl>
      <w:tblPr>
        <w:tblW w:w="13320" w:type="dxa"/>
        <w:tblInd w:w="-5" w:type="dxa"/>
        <w:tblLook w:val="04A0" w:firstRow="1" w:lastRow="0" w:firstColumn="1" w:lastColumn="0" w:noHBand="0" w:noVBand="1"/>
      </w:tblPr>
      <w:tblGrid>
        <w:gridCol w:w="540"/>
        <w:gridCol w:w="2100"/>
        <w:gridCol w:w="1372"/>
        <w:gridCol w:w="1470"/>
        <w:gridCol w:w="1537"/>
        <w:gridCol w:w="1045"/>
        <w:gridCol w:w="960"/>
        <w:gridCol w:w="4296"/>
      </w:tblGrid>
      <w:tr w:rsidR="00ED426B" w:rsidRPr="00ED426B" w:rsidTr="004279A0">
        <w:trPr>
          <w:trHeight w:val="8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</w:rPr>
            </w:pPr>
            <w:r w:rsidRPr="00ED426B">
              <w:rPr>
                <w:rFonts w:ascii="Segoe UI" w:eastAsia="Times New Roman" w:hAnsi="Segoe UI" w:cs="Segoe UI"/>
                <w:b/>
                <w:bCs/>
                <w:color w:val="000000"/>
              </w:rPr>
              <w:lastRenderedPageBreak/>
              <w:t>Nr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</w:rPr>
            </w:pPr>
            <w:r w:rsidRPr="00ED426B">
              <w:rPr>
                <w:rFonts w:ascii="Segoe UI" w:eastAsia="Times New Roman" w:hAnsi="Segoe UI" w:cs="Segoe UI"/>
                <w:b/>
                <w:bCs/>
                <w:color w:val="000000"/>
              </w:rPr>
              <w:t>Emri i Aplikantit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</w:rPr>
            </w:pPr>
            <w:r w:rsidRPr="00ED426B">
              <w:rPr>
                <w:rFonts w:ascii="Segoe UI" w:eastAsia="Times New Roman" w:hAnsi="Segoe UI" w:cs="Segoe UI"/>
                <w:b/>
                <w:bCs/>
                <w:color w:val="000000"/>
              </w:rPr>
              <w:t>NID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</w:rPr>
            </w:pPr>
            <w:r w:rsidRPr="00ED426B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</w:rPr>
              <w:t xml:space="preserve">Vlera e përllogaritur 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D426B">
              <w:rPr>
                <w:rFonts w:ascii="Arial" w:eastAsia="Times New Roman" w:hAnsi="Arial" w:cs="Arial"/>
                <w:b/>
                <w:bCs/>
                <w:color w:val="000000"/>
              </w:rPr>
              <w:t>Kompensimi i Energjisë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D426B">
              <w:rPr>
                <w:rFonts w:ascii="Arial" w:eastAsia="Times New Roman" w:hAnsi="Arial" w:cs="Arial"/>
                <w:b/>
                <w:bCs/>
                <w:color w:val="000000"/>
              </w:rPr>
              <w:t>Totali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ED426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Numri  </w:t>
            </w:r>
          </w:p>
        </w:tc>
        <w:tc>
          <w:tcPr>
            <w:tcW w:w="4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D426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LIGJI 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Grestja Jonuz Kasa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K65228010S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Ornela Klaudian Çullhaj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K55702010R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Bashkim Hysen Sula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H30221012G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Çoku Nazmi Salliu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J00203013P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Marsida Xhelal Bali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J75211004E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Artan Kadri Kamxhiu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I20221018I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Tafil Kasem Demrozi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G11218072J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Fiqirete Veiz Rexha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G35410039N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Vladimir Selim Paja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H80609015K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Bejaze Nezir Çerma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F85410031W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4279A0" w:rsidRPr="00ED426B" w:rsidTr="004279A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  <w:t xml:space="preserve"> Njësia Adm Gjocaj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40270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Alban Servet Hasa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J60617012D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Jonuz Sadi Haskasa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J11005014H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Sami Myslim Kaseja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G10510046K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Tauland Daut Meta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I60117016T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Gramoz Arif Juba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H60101033U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Ferdinant Xheferr Çela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H20104063G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14652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Zaje Rakip Koseni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F95820023C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15444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Anila Nevruz Sheshi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J15630020S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Shefqet Sulejman Korbi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E80428061H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Veiz Mexhid Dedej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E80502155D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Selim Behexhet Koseni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F10515079K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7841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Andrea Xhelal Thartori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I10216014T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4279A0" w:rsidRPr="00ED426B" w:rsidTr="004279A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  <w:t>Njësia Adm: Karine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77319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Alfonc Ryshan Daja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I70411025V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Nadire Zylyf Sinani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E15226015O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Bilbil Mersin Haka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I30624020C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Sanije Mersin Meçja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G25405025R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Namik Halit Salla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I11023014E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Artan Sefer Kateshi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I30806015U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Niko Isuf Koni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I40724013A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6316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Ardjana Petrit Sharra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I45803017J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Beqir Selman Salla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G70802006D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Qemal Dervish Qesja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G11101015S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Shkëndi Ferit Daja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H05301031O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Xhersi Miri Panellari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K56005065T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Avni Nazmi Bahushi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H80323020P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Valentina Kamber Kreci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H15909008Q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1525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Durim Nazmi Salla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H80307014G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Sokrat Reshat Tafa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I70502021Q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Hajri Ismail Salla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G30305039V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Bardhul Abdyl Meçja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G80917007V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6316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Hatixhe Vilajet Kreci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I05122015R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4752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Flutur Qazim Vrapi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G35316083E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Eduart Latif Sina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I20501038A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Mikel Pëllumb Salla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I60404031B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12672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4279A0" w:rsidRPr="00ED426B" w:rsidTr="004279A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  <w:t>Njësia Adm: Pajove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109253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6440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115693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Vllado Demir Tafa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G00915270I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3960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Andrea Ilirjan Berami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J60928020M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Amela Ramazan Ismaili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K56217006F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Dritan Ibrahim Aliu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I00424024C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Hava Gani Fetahu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G76212011O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Jonuz Sherbet Kerçuku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G30206011O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Veri Lazi Stambolliu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G20401045B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Ferdinand Qemal Bedalli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F20810008H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Fatmira Bajram Bajrami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J35119013N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10692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Agim Sabri Beqiri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G30518017Q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Eva Fetah Gjoni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H55319087I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4752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Kristo Niko Kosta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I00322020D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Irsa Mylaim Sufali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K76209008G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4279A0" w:rsidRPr="00ED426B" w:rsidTr="004279A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  <w:t xml:space="preserve"> Njësia Adm: Peqin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49898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6440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56338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Luan Jonuz Hoxha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G60302014B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Lindita Xhavit Çela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G95223017C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Landi Sabri Hasa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I70222017K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Avni Zeqir Hoxha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G30118009N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Krenar Nazmi Hoxha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I00701022S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12672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4279A0" w:rsidRPr="00ED426B" w:rsidTr="004279A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  <w:t>Njësia Adm: Perparim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28573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Mitat Azbi Tabaku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H40331162J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Shqipe Ramazan Tabaku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F95209009J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Selvie Hysni Tabaku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F85303007L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Qazim Ibrahim Koçiu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F61007100I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Rudina Hamza Ferhati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H85206024P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Bashkim Reshit Çehu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F40302177B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Merushe Jakup Hoxha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F85610278J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Jemine Gani Ferhati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E95701086P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Pëllumb Hajdar Çepa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F60110228N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Deje Shahin Saliu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E25518036G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ED426B" w:rsidRPr="00ED426B" w:rsidTr="004279A0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Mehmet Isuf Hoxha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F20520013P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Masa e ndihmes ekonomike per familjet ne fjale eshte e percaktuar me vendim te keshillit ministrave </w:t>
            </w:r>
            <w:proofErr w:type="gramStart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dt .</w:t>
            </w:r>
            <w:proofErr w:type="gramEnd"/>
            <w:r w:rsidRPr="00ED42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17.03.2011</w:t>
            </w:r>
          </w:p>
        </w:tc>
      </w:tr>
      <w:tr w:rsidR="004279A0" w:rsidRPr="00ED426B" w:rsidTr="004279A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</w:pPr>
            <w:r w:rsidRPr="00ED426B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  <w:t>Njësia Adm: Sheze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42714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D426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4279A0" w:rsidRPr="00ED426B" w:rsidTr="004279A0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0"/>
              </w:rPr>
            </w:pPr>
            <w:r w:rsidRPr="00ED426B">
              <w:rPr>
                <w:rFonts w:ascii="Segoe UI" w:eastAsia="Times New Roman" w:hAnsi="Segoe UI" w:cs="Segoe UI"/>
                <w:b/>
                <w:color w:val="000000"/>
                <w:sz w:val="24"/>
                <w:szCs w:val="20"/>
              </w:rPr>
              <w:t>73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ED4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0"/>
              </w:rPr>
            </w:pPr>
            <w:r w:rsidRPr="00ED426B">
              <w:rPr>
                <w:rFonts w:ascii="Arial" w:eastAsia="Times New Roman" w:hAnsi="Arial" w:cs="Arial"/>
                <w:b/>
                <w:color w:val="000000"/>
                <w:sz w:val="24"/>
                <w:szCs w:val="20"/>
              </w:rPr>
              <w:t>348027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0"/>
              </w:rPr>
            </w:pPr>
            <w:r w:rsidRPr="00ED426B">
              <w:rPr>
                <w:rFonts w:ascii="Arial" w:eastAsia="Times New Roman" w:hAnsi="Arial" w:cs="Arial"/>
                <w:b/>
                <w:color w:val="000000"/>
                <w:sz w:val="24"/>
                <w:szCs w:val="20"/>
              </w:rPr>
              <w:t>12880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color w:val="000000"/>
                <w:sz w:val="24"/>
                <w:szCs w:val="20"/>
              </w:rPr>
            </w:pPr>
            <w:r w:rsidRPr="00ED426B">
              <w:rPr>
                <w:rFonts w:ascii="Segoe UI" w:eastAsia="Times New Roman" w:hAnsi="Segoe UI" w:cs="Segoe UI"/>
                <w:b/>
                <w:color w:val="000000"/>
                <w:sz w:val="24"/>
                <w:szCs w:val="20"/>
              </w:rPr>
              <w:t>360907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26B" w:rsidRPr="00ED426B" w:rsidRDefault="00ED426B" w:rsidP="00ED4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0"/>
              </w:rPr>
            </w:pPr>
            <w:r w:rsidRPr="00ED426B">
              <w:rPr>
                <w:rFonts w:ascii="Arial" w:eastAsia="Times New Roman" w:hAnsi="Arial" w:cs="Arial"/>
                <w:b/>
                <w:color w:val="000000"/>
                <w:sz w:val="24"/>
                <w:szCs w:val="20"/>
              </w:rPr>
              <w:t>185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426B" w:rsidRPr="00ED426B" w:rsidRDefault="00ED426B" w:rsidP="00ED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D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4279A0" w:rsidRDefault="004279A0" w:rsidP="004279A0">
      <w:r>
        <w:t xml:space="preserve">      </w:t>
      </w:r>
    </w:p>
    <w:p w:rsidR="004279A0" w:rsidRDefault="004279A0" w:rsidP="004279A0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</w:t>
      </w:r>
      <w:r>
        <w:t xml:space="preserve">  </w:t>
      </w:r>
      <w:r w:rsidRPr="00527A00">
        <w:t xml:space="preserve"> </w:t>
      </w:r>
      <w:r w:rsidRPr="00527A00">
        <w:rPr>
          <w:rFonts w:ascii="Times New Roman" w:hAnsi="Times New Roman" w:cs="Times New Roman"/>
          <w:b/>
          <w:sz w:val="28"/>
          <w:szCs w:val="28"/>
        </w:rPr>
        <w:t xml:space="preserve">Drejtori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Kryetari I Bashkise </w:t>
      </w:r>
      <w:r w:rsidRPr="00527A0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4279A0" w:rsidRPr="003F4293" w:rsidRDefault="004279A0" w:rsidP="004279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Ardit Çanaku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Bukurosh  Maçi</w:t>
      </w:r>
      <w:proofErr w:type="gramEnd"/>
    </w:p>
    <w:p w:rsidR="00ED426B" w:rsidRDefault="00ED426B" w:rsidP="00ED426B">
      <w:pPr>
        <w:tabs>
          <w:tab w:val="left" w:pos="2925"/>
        </w:tabs>
      </w:pPr>
    </w:p>
    <w:p w:rsidR="004279A0" w:rsidRDefault="004279A0" w:rsidP="00ED426B">
      <w:pPr>
        <w:tabs>
          <w:tab w:val="left" w:pos="2925"/>
        </w:tabs>
      </w:pPr>
    </w:p>
    <w:p w:rsidR="004279A0" w:rsidRDefault="004279A0" w:rsidP="00ED426B">
      <w:pPr>
        <w:tabs>
          <w:tab w:val="left" w:pos="2925"/>
        </w:tabs>
      </w:pPr>
    </w:p>
    <w:p w:rsidR="004279A0" w:rsidRDefault="004279A0" w:rsidP="00ED426B">
      <w:pPr>
        <w:tabs>
          <w:tab w:val="left" w:pos="2925"/>
        </w:tabs>
      </w:pPr>
    </w:p>
    <w:p w:rsidR="004279A0" w:rsidRDefault="004279A0" w:rsidP="00ED426B">
      <w:pPr>
        <w:tabs>
          <w:tab w:val="left" w:pos="2925"/>
        </w:tabs>
      </w:pPr>
    </w:p>
    <w:p w:rsidR="004279A0" w:rsidRDefault="004279A0" w:rsidP="00ED426B">
      <w:pPr>
        <w:tabs>
          <w:tab w:val="left" w:pos="2925"/>
        </w:tabs>
      </w:pPr>
    </w:p>
    <w:p w:rsidR="004279A0" w:rsidRDefault="004279A0" w:rsidP="00ED426B">
      <w:pPr>
        <w:tabs>
          <w:tab w:val="left" w:pos="2925"/>
        </w:tabs>
      </w:pPr>
    </w:p>
    <w:p w:rsidR="004279A0" w:rsidRDefault="004279A0" w:rsidP="00ED426B">
      <w:pPr>
        <w:tabs>
          <w:tab w:val="left" w:pos="2925"/>
        </w:tabs>
      </w:pPr>
    </w:p>
    <w:p w:rsidR="004279A0" w:rsidRDefault="004279A0" w:rsidP="00ED426B">
      <w:pPr>
        <w:tabs>
          <w:tab w:val="left" w:pos="2925"/>
        </w:tabs>
      </w:pPr>
    </w:p>
    <w:p w:rsidR="004279A0" w:rsidRDefault="004279A0" w:rsidP="00ED426B">
      <w:pPr>
        <w:tabs>
          <w:tab w:val="left" w:pos="2925"/>
        </w:tabs>
      </w:pPr>
    </w:p>
    <w:p w:rsidR="004279A0" w:rsidRPr="001E1FEA" w:rsidRDefault="004279A0" w:rsidP="004279A0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u w:val="thick"/>
        </w:rPr>
      </w:pPr>
      <w:r w:rsidRPr="001E1FEA">
        <w:tab/>
      </w:r>
      <w:r w:rsidRPr="001E1FEA"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 wp14:anchorId="03F2EDD5" wp14:editId="199AACEB">
            <wp:extent cx="638175" cy="800100"/>
            <wp:effectExtent l="0" t="0" r="9525" b="0"/>
            <wp:docPr id="3" name="Picture 3" descr="2000px-Stema_e_Bashkisë_Peq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Stema_e_Bashkisë_Peqi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1FEA">
        <w:rPr>
          <w:rFonts w:ascii="Times New Roman" w:eastAsia="Times New Roman" w:hAnsi="Times New Roman" w:cs="Times New Roman"/>
          <w:color w:val="FF0000"/>
          <w:sz w:val="24"/>
          <w:szCs w:val="24"/>
          <w:u w:val="thick"/>
        </w:rPr>
        <w:t xml:space="preserve">___                              ____________    </w:t>
      </w:r>
      <w:r w:rsidRPr="001E1FE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DE8711C" wp14:editId="394832C9">
            <wp:extent cx="695325" cy="8191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1FE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thick"/>
        </w:rPr>
        <w:t>__                                                          _____</w:t>
      </w:r>
    </w:p>
    <w:p w:rsidR="004279A0" w:rsidRPr="001E1FEA" w:rsidRDefault="004279A0" w:rsidP="004279A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1FEA">
        <w:rPr>
          <w:rFonts w:ascii="Utsaah" w:eastAsia="Times New Roman" w:hAnsi="Utsaah" w:cs="Utsaah"/>
          <w:sz w:val="20"/>
          <w:szCs w:val="20"/>
        </w:rPr>
        <w:t xml:space="preserve">R E P U B L I K A   </w:t>
      </w:r>
      <w:proofErr w:type="gramStart"/>
      <w:r w:rsidRPr="001E1FEA">
        <w:rPr>
          <w:rFonts w:ascii="Utsaah" w:eastAsia="Times New Roman" w:hAnsi="Utsaah" w:cs="Utsaah"/>
          <w:sz w:val="20"/>
          <w:szCs w:val="20"/>
        </w:rPr>
        <w:t>E  S</w:t>
      </w:r>
      <w:proofErr w:type="gramEnd"/>
      <w:r w:rsidRPr="001E1FEA">
        <w:rPr>
          <w:rFonts w:ascii="Utsaah" w:eastAsia="Times New Roman" w:hAnsi="Utsaah" w:cs="Utsaah"/>
          <w:sz w:val="20"/>
          <w:szCs w:val="20"/>
        </w:rPr>
        <w:t xml:space="preserve"> H Q I P Ë R I S Ë</w:t>
      </w:r>
    </w:p>
    <w:p w:rsidR="004279A0" w:rsidRPr="001E1FEA" w:rsidRDefault="004279A0" w:rsidP="004279A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1FEA">
        <w:rPr>
          <w:rFonts w:ascii="Times New Roman" w:eastAsia="Times New Roman" w:hAnsi="Times New Roman" w:cs="Times New Roman"/>
          <w:b/>
          <w:sz w:val="24"/>
          <w:szCs w:val="24"/>
        </w:rPr>
        <w:t>BASHKIA PEQIN</w:t>
      </w:r>
    </w:p>
    <w:p w:rsidR="004279A0" w:rsidRPr="001E1FEA" w:rsidRDefault="004279A0" w:rsidP="004279A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1FEA">
        <w:rPr>
          <w:rFonts w:ascii="Times New Roman" w:eastAsia="Times New Roman" w:hAnsi="Times New Roman" w:cs="Times New Roman"/>
          <w:b/>
          <w:sz w:val="24"/>
          <w:szCs w:val="24"/>
        </w:rPr>
        <w:t>AGJENSIA E MIRQËNIES DHE KUJDESIT SOCIAL</w:t>
      </w:r>
    </w:p>
    <w:p w:rsidR="004279A0" w:rsidRPr="001E1FEA" w:rsidRDefault="004279A0" w:rsidP="004279A0">
      <w:pPr>
        <w:spacing w:line="256" w:lineRule="auto"/>
        <w:rPr>
          <w:rFonts w:ascii="Times New Roman" w:hAnsi="Times New Roman"/>
          <w:b/>
          <w:sz w:val="21"/>
          <w:szCs w:val="21"/>
        </w:rPr>
      </w:pPr>
      <w:r w:rsidRPr="001E1FEA">
        <w:rPr>
          <w:rFonts w:ascii="Times New Roman" w:hAnsi="Times New Roman"/>
          <w:b/>
          <w:sz w:val="21"/>
          <w:szCs w:val="21"/>
        </w:rPr>
        <w:t xml:space="preserve">     </w:t>
      </w:r>
    </w:p>
    <w:p w:rsidR="004279A0" w:rsidRPr="001E1FEA" w:rsidRDefault="004279A0" w:rsidP="004279A0">
      <w:pPr>
        <w:spacing w:line="256" w:lineRule="auto"/>
        <w:ind w:hanging="630"/>
        <w:jc w:val="center"/>
        <w:rPr>
          <w:rFonts w:ascii="Times New Roman" w:hAnsi="Times New Roman" w:cs="Times New Roman"/>
          <w:szCs w:val="21"/>
          <w:lang w:val="de-DE"/>
        </w:rPr>
      </w:pPr>
      <w:r w:rsidRPr="001E1FEA">
        <w:rPr>
          <w:rFonts w:ascii="Times New Roman" w:hAnsi="Times New Roman" w:cs="Times New Roman"/>
          <w:sz w:val="21"/>
          <w:szCs w:val="21"/>
          <w:lang w:val="de-DE"/>
        </w:rPr>
        <w:t>Nr._____.Prot.</w:t>
      </w:r>
      <w:r w:rsidRPr="001E1FEA">
        <w:rPr>
          <w:rFonts w:ascii="Times New Roman" w:hAnsi="Times New Roman" w:cs="Times New Roman"/>
          <w:sz w:val="21"/>
          <w:szCs w:val="21"/>
          <w:lang w:val="de-DE"/>
        </w:rPr>
        <w:tab/>
      </w:r>
      <w:r w:rsidRPr="001E1FEA">
        <w:rPr>
          <w:rFonts w:ascii="Times New Roman" w:hAnsi="Times New Roman" w:cs="Times New Roman"/>
          <w:sz w:val="21"/>
          <w:szCs w:val="21"/>
          <w:lang w:val="de-DE"/>
        </w:rPr>
        <w:tab/>
      </w:r>
      <w:r w:rsidRPr="001E1FEA">
        <w:rPr>
          <w:rFonts w:ascii="Times New Roman" w:hAnsi="Times New Roman" w:cs="Times New Roman"/>
          <w:sz w:val="21"/>
          <w:szCs w:val="21"/>
          <w:lang w:val="de-DE"/>
        </w:rPr>
        <w:tab/>
        <w:t xml:space="preserve">                                                                                                                                          </w:t>
      </w:r>
      <w:r w:rsidRPr="001E1FEA">
        <w:rPr>
          <w:rFonts w:ascii="Times New Roman" w:hAnsi="Times New Roman" w:cs="Times New Roman"/>
          <w:szCs w:val="21"/>
          <w:lang w:val="de-DE"/>
        </w:rPr>
        <w:t>Peqin , më __.__.2026.</w:t>
      </w:r>
    </w:p>
    <w:p w:rsidR="004279A0" w:rsidRPr="001E1FEA" w:rsidRDefault="004279A0" w:rsidP="004279A0">
      <w:pPr>
        <w:tabs>
          <w:tab w:val="left" w:pos="2730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sq-AL" w:eastAsia="en-GB"/>
        </w:rPr>
      </w:pPr>
      <w:r w:rsidRPr="001E1FEA">
        <w:rPr>
          <w:rFonts w:ascii="Times New Roman" w:eastAsia="Times New Roman" w:hAnsi="Times New Roman" w:cs="Times New Roman"/>
          <w:b/>
          <w:sz w:val="24"/>
          <w:szCs w:val="24"/>
          <w:lang w:val="sq-AL" w:eastAsia="en-GB"/>
        </w:rPr>
        <w:tab/>
      </w:r>
    </w:p>
    <w:p w:rsidR="004279A0" w:rsidRPr="001E1FEA" w:rsidRDefault="004279A0" w:rsidP="004279A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E1FEA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RELACION</w:t>
      </w:r>
    </w:p>
    <w:p w:rsidR="004279A0" w:rsidRPr="001E1FEA" w:rsidRDefault="004279A0" w:rsidP="004279A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279A0" w:rsidRPr="001E1FEA" w:rsidRDefault="004279A0" w:rsidP="004279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279A0" w:rsidRPr="001E1FEA" w:rsidRDefault="004279A0" w:rsidP="004279A0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E1FEA">
        <w:rPr>
          <w:rFonts w:ascii="Times New Roman" w:eastAsia="Calibri" w:hAnsi="Times New Roman" w:cs="Times New Roman"/>
          <w:b/>
          <w:sz w:val="24"/>
          <w:szCs w:val="24"/>
        </w:rPr>
        <w:t>Për Dhënien e Ndihmës Ekonomike nga fondi shtesë mbi fondin e kushtëzuar për Bll</w:t>
      </w:r>
      <w:r>
        <w:rPr>
          <w:rFonts w:ascii="Times New Roman" w:eastAsia="Calibri" w:hAnsi="Times New Roman" w:cs="Times New Roman"/>
          <w:b/>
          <w:sz w:val="24"/>
          <w:szCs w:val="24"/>
        </w:rPr>
        <w:t>ok-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Ndihmën  (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6%)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Muaji  Qershor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1E1FEA">
        <w:rPr>
          <w:rFonts w:ascii="Times New Roman" w:eastAsia="Calibri" w:hAnsi="Times New Roman" w:cs="Times New Roman"/>
          <w:b/>
          <w:sz w:val="24"/>
          <w:szCs w:val="24"/>
        </w:rPr>
        <w:t>2026</w:t>
      </w:r>
    </w:p>
    <w:p w:rsidR="004279A0" w:rsidRDefault="004279A0" w:rsidP="004279A0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E1FEA">
        <w:rPr>
          <w:rFonts w:ascii="Times New Roman" w:eastAsia="Calibri" w:hAnsi="Times New Roman" w:cs="Times New Roman"/>
          <w:b/>
          <w:sz w:val="24"/>
          <w:szCs w:val="24"/>
        </w:rPr>
        <w:t xml:space="preserve">Drejtuar: Prefektit </w:t>
      </w:r>
      <w:proofErr w:type="gramStart"/>
      <w:r w:rsidRPr="001E1FEA">
        <w:rPr>
          <w:rFonts w:ascii="Times New Roman" w:eastAsia="Calibri" w:hAnsi="Times New Roman" w:cs="Times New Roman"/>
          <w:b/>
          <w:sz w:val="24"/>
          <w:szCs w:val="24"/>
        </w:rPr>
        <w:t>te</w:t>
      </w:r>
      <w:proofErr w:type="gramEnd"/>
      <w:r w:rsidRPr="001E1FEA">
        <w:rPr>
          <w:rFonts w:ascii="Times New Roman" w:eastAsia="Calibri" w:hAnsi="Times New Roman" w:cs="Times New Roman"/>
          <w:b/>
          <w:sz w:val="24"/>
          <w:szCs w:val="24"/>
        </w:rPr>
        <w:t xml:space="preserve"> Qarkut Elbasan</w:t>
      </w:r>
    </w:p>
    <w:p w:rsidR="004279A0" w:rsidRPr="001E1FEA" w:rsidRDefault="004279A0" w:rsidP="004279A0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4279A0" w:rsidRPr="001E1FEA" w:rsidRDefault="004279A0" w:rsidP="004279A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1FEA">
        <w:rPr>
          <w:rFonts w:ascii="Times New Roman" w:eastAsia="Times New Roman" w:hAnsi="Times New Roman" w:cs="Times New Roman"/>
          <w:sz w:val="24"/>
          <w:szCs w:val="24"/>
        </w:rPr>
        <w:t xml:space="preserve">Duke u mbështetur në nenin 21 të ligjin 57,datë 18.07.2019”Për asistencën sociale në Republikën e Shqipërisë”, bazuar  në </w:t>
      </w:r>
      <w:r w:rsidRPr="001E1FEA">
        <w:rPr>
          <w:rFonts w:ascii="Times New Roman" w:eastAsia="Times New Roman" w:hAnsi="Times New Roman" w:cs="Times New Roman"/>
          <w:b/>
          <w:sz w:val="24"/>
          <w:szCs w:val="24"/>
        </w:rPr>
        <w:t>VKM 868 datë 29.12.2021</w:t>
      </w:r>
      <w:r w:rsidRPr="001E1FEA">
        <w:rPr>
          <w:rFonts w:ascii="Times New Roman" w:eastAsia="Times New Roman" w:hAnsi="Times New Roman" w:cs="Times New Roman"/>
          <w:sz w:val="24"/>
          <w:szCs w:val="24"/>
        </w:rPr>
        <w:t xml:space="preserve"> ”Për disa ndryshime e shtesa në </w:t>
      </w:r>
      <w:r w:rsidRPr="001E1FEA">
        <w:rPr>
          <w:rFonts w:ascii="Times New Roman" w:eastAsia="Times New Roman" w:hAnsi="Times New Roman" w:cs="Times New Roman"/>
          <w:b/>
          <w:sz w:val="24"/>
          <w:szCs w:val="24"/>
        </w:rPr>
        <w:t>Vendim nr 597</w:t>
      </w:r>
      <w:r w:rsidRPr="001E1FEA">
        <w:rPr>
          <w:rFonts w:ascii="Times New Roman" w:eastAsia="Times New Roman" w:hAnsi="Times New Roman" w:cs="Times New Roman"/>
          <w:sz w:val="24"/>
          <w:szCs w:val="24"/>
        </w:rPr>
        <w:t xml:space="preserve">,datë 4.9.2019” të Këshillit të Ministrave,”Për përcaktimin e proçedurave,të dokumentacionit dhe të masës  mujore të përfitimit të ndihmës ekonomike dhe përdorimit të të fondit shtesë mbi fondin e kushtëzuar për Ndihmën Ekonomike, bazuar në VKB NR 4 datë 26.01.2022 ”Për miratimin e kritereve specifike për familjet që do të përfitojnë  nga 6% i fondit të Bllok-Ndihmës Sektorit Social, </w:t>
      </w:r>
      <w:r w:rsidRPr="001E1FEA">
        <w:rPr>
          <w:rFonts w:ascii="Times New Roman" w:eastAsia="Times New Roman" w:hAnsi="Times New Roman" w:cs="Times New Roman"/>
          <w:b/>
          <w:sz w:val="24"/>
          <w:szCs w:val="24"/>
        </w:rPr>
        <w:t>si bazuar ne VKM 617 datë 22.09.2022”Për përcaktimin e proçedurave,të dokumentacionit dhe të masës  mujore të përfitimit të ndihmës ekonomike</w:t>
      </w:r>
      <w:r w:rsidRPr="001E1FEA">
        <w:rPr>
          <w:rFonts w:ascii="Times New Roman" w:eastAsia="Times New Roman" w:hAnsi="Times New Roman" w:cs="Times New Roman"/>
          <w:sz w:val="24"/>
          <w:szCs w:val="24"/>
        </w:rPr>
        <w:t xml:space="preserve">, të Këshillit të Ministrave, të ndryshuar, </w:t>
      </w:r>
      <w:r w:rsidRPr="001E1FE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bëhen këto ndryshime dhe shtesa dyfishim i ndihmë ekonomike e grate kryfamiljare me dy ose me shumë fëmijë nga 0-18 vjec dhe rritja e masë për familjet ne nevojë në 10%, </w:t>
      </w:r>
    </w:p>
    <w:p w:rsidR="004279A0" w:rsidRPr="001E1FEA" w:rsidRDefault="004279A0" w:rsidP="004279A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1FEA">
        <w:rPr>
          <w:rFonts w:ascii="Times New Roman" w:eastAsia="Times New Roman" w:hAnsi="Times New Roman" w:cs="Times New Roman"/>
          <w:sz w:val="24"/>
          <w:szCs w:val="24"/>
        </w:rPr>
        <w:t>Sherbimi Social, bazuar dhe në verifikimet e bëra nga specialistët e Ndihmës Ekonomike, propozon të përfitojnë me 6% e Fondit të Bllok-Ndihmës për muajin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Qershor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1FEA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proofErr w:type="gramEnd"/>
      <w:r w:rsidRPr="001E1FEA">
        <w:rPr>
          <w:rFonts w:ascii="Times New Roman" w:eastAsia="Times New Roman" w:hAnsi="Times New Roman" w:cs="Times New Roman"/>
          <w:b/>
          <w:sz w:val="24"/>
          <w:szCs w:val="24"/>
        </w:rPr>
        <w:t xml:space="preserve">  jane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1FEA">
        <w:rPr>
          <w:rFonts w:ascii="Times New Roman" w:eastAsia="Times New Roman" w:hAnsi="Times New Roman" w:cs="Times New Roman"/>
          <w:b/>
          <w:sz w:val="24"/>
          <w:szCs w:val="24"/>
        </w:rPr>
        <w:t>familje me nje fond prej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360,907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1FEA">
        <w:rPr>
          <w:rFonts w:ascii="Times New Roman" w:eastAsia="Times New Roman" w:hAnsi="Times New Roman" w:cs="Times New Roman"/>
          <w:b/>
          <w:sz w:val="24"/>
          <w:szCs w:val="24"/>
        </w:rPr>
        <w:t>leke .</w:t>
      </w:r>
    </w:p>
    <w:p w:rsidR="004279A0" w:rsidRPr="001E1FEA" w:rsidRDefault="004279A0" w:rsidP="004279A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1E1FEA">
        <w:rPr>
          <w:rFonts w:ascii="Times New Roman" w:eastAsia="Times New Roman" w:hAnsi="Times New Roman" w:cs="Times New Roman"/>
          <w:sz w:val="24"/>
          <w:szCs w:val="24"/>
        </w:rPr>
        <w:t xml:space="preserve"> Lista e familjeve të cilat ne propozojmë të përfitojne ndihmë ekonomike janë familje ekstremisht te varfëra dhe nuk janë përzgjedhur për të perfituar nga sistemi pilot i NE për shkak te sistemit të pikëzimit dhe rezultojnë me pikë të pamjaftueshme</w:t>
      </w:r>
      <w:r w:rsidRPr="001E1FEA">
        <w:rPr>
          <w:rFonts w:ascii="Times New Roman" w:eastAsia="Calibri" w:hAnsi="Times New Roman" w:cs="Times New Roman"/>
          <w:sz w:val="24"/>
          <w:szCs w:val="24"/>
          <w:lang w:val="sq-AL"/>
        </w:rPr>
        <w:t>.</w:t>
      </w:r>
    </w:p>
    <w:p w:rsidR="004279A0" w:rsidRDefault="004279A0" w:rsidP="004279A0">
      <w:pPr>
        <w:jc w:val="center"/>
      </w:pPr>
    </w:p>
    <w:p w:rsidR="004279A0" w:rsidRDefault="004279A0" w:rsidP="004279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A00">
        <w:rPr>
          <w:rFonts w:ascii="Times New Roman" w:hAnsi="Times New Roman" w:cs="Times New Roman"/>
          <w:b/>
          <w:sz w:val="28"/>
          <w:szCs w:val="28"/>
        </w:rPr>
        <w:t>Drejtori</w:t>
      </w:r>
    </w:p>
    <w:p w:rsidR="004279A0" w:rsidRPr="00770AF3" w:rsidRDefault="004279A0" w:rsidP="004279A0">
      <w:pPr>
        <w:jc w:val="center"/>
      </w:pPr>
      <w:r w:rsidRPr="00527A00">
        <w:rPr>
          <w:rFonts w:ascii="Times New Roman" w:hAnsi="Times New Roman" w:cs="Times New Roman"/>
          <w:b/>
          <w:sz w:val="28"/>
          <w:szCs w:val="28"/>
        </w:rPr>
        <w:t>ARDIT ÇANAKU</w:t>
      </w:r>
    </w:p>
    <w:p w:rsidR="004279A0" w:rsidRPr="00ED426B" w:rsidRDefault="004279A0" w:rsidP="00ED426B">
      <w:pPr>
        <w:tabs>
          <w:tab w:val="left" w:pos="2925"/>
        </w:tabs>
      </w:pPr>
    </w:p>
    <w:sectPr w:rsidR="004279A0" w:rsidRPr="00ED426B" w:rsidSect="00ED426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tsaah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DFE"/>
    <w:rsid w:val="000A4DFE"/>
    <w:rsid w:val="00310661"/>
    <w:rsid w:val="004279A0"/>
    <w:rsid w:val="009948B1"/>
    <w:rsid w:val="00A734AD"/>
    <w:rsid w:val="00ED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F8DE15-B44E-419F-8600-88EE0AEF1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27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2417</Words>
  <Characters>13782</Characters>
  <Application>Microsoft Office Word</Application>
  <DocSecurity>0</DocSecurity>
  <Lines>114</Lines>
  <Paragraphs>32</Paragraphs>
  <ScaleCrop>false</ScaleCrop>
  <Company/>
  <LinksUpToDate>false</LinksUpToDate>
  <CharactersWithSpaces>16167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2026-07-21T08:02:00Z</dcterms:created>
  <dcterms:modified xsi:type="dcterms:W3CDTF">2026-07-21T08:10:00Z</dcterms:modified>
</cp:coreProperties>
</file>