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95B47F" w14:textId="77777777" w:rsidR="003911C0" w:rsidRDefault="003911C0" w:rsidP="003911C0"/>
    <w:p w14:paraId="3B3A49DF" w14:textId="77777777" w:rsidR="003911C0" w:rsidRDefault="003911C0" w:rsidP="003911C0">
      <w:r w:rsidRPr="00A4005E">
        <w:rPr>
          <w:noProof/>
          <w:color w:val="FF0000"/>
        </w:rPr>
        <w:drawing>
          <wp:inline distT="0" distB="0" distL="0" distR="0" wp14:anchorId="0307D56C" wp14:editId="5E93523F">
            <wp:extent cx="638175" cy="800100"/>
            <wp:effectExtent l="0" t="0" r="9525" b="0"/>
            <wp:docPr id="74" name="Picture 74" descr="2000px-Stema_e_Bashkisë_Peq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00px-Stema_e_Bashkisë_Peqi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5EF4">
        <w:rPr>
          <w:color w:val="FF0000"/>
          <w:u w:val="thick"/>
        </w:rPr>
        <w:t>_______________</w:t>
      </w:r>
      <w:r>
        <w:rPr>
          <w:color w:val="FF0000"/>
          <w:u w:val="thick"/>
        </w:rPr>
        <w:t>_</w:t>
      </w:r>
      <w:r w:rsidRPr="00B95EF4">
        <w:rPr>
          <w:color w:val="FF0000"/>
          <w:u w:val="thick"/>
        </w:rPr>
        <w:t>____</w:t>
      </w:r>
      <w:r>
        <w:rPr>
          <w:color w:val="FF0000"/>
          <w:u w:val="thick"/>
        </w:rPr>
        <w:t xml:space="preserve"> </w:t>
      </w:r>
      <w:r w:rsidRPr="00B95EF4">
        <w:rPr>
          <w:color w:val="FF0000"/>
          <w:u w:val="thick"/>
        </w:rPr>
        <w:t>_____</w:t>
      </w:r>
      <w:r>
        <w:rPr>
          <w:color w:val="FF0000"/>
          <w:u w:val="thick"/>
        </w:rPr>
        <w:t xml:space="preserve">   </w:t>
      </w:r>
      <w:r w:rsidRPr="00B95EF4">
        <w:rPr>
          <w:color w:val="FF0000"/>
          <w:u w:val="thick"/>
        </w:rPr>
        <w:t xml:space="preserve"> </w:t>
      </w:r>
      <w:r>
        <w:rPr>
          <w:noProof/>
        </w:rPr>
        <w:drawing>
          <wp:inline distT="0" distB="0" distL="0" distR="0" wp14:anchorId="54C715B4" wp14:editId="74986A90">
            <wp:extent cx="695325" cy="819150"/>
            <wp:effectExtent l="0" t="0" r="9525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5EF4">
        <w:rPr>
          <w:b/>
          <w:color w:val="FF0000"/>
          <w:u w:val="thick"/>
        </w:rPr>
        <w:t>_______</w:t>
      </w:r>
      <w:r>
        <w:rPr>
          <w:b/>
          <w:color w:val="FF0000"/>
          <w:u w:val="thick"/>
        </w:rPr>
        <w:t xml:space="preserve"> </w:t>
      </w:r>
      <w:r w:rsidRPr="00B95EF4">
        <w:rPr>
          <w:b/>
          <w:color w:val="FF0000"/>
          <w:u w:val="thick"/>
        </w:rPr>
        <w:t>______</w:t>
      </w:r>
      <w:r>
        <w:rPr>
          <w:b/>
          <w:color w:val="FF0000"/>
          <w:u w:val="thick"/>
        </w:rPr>
        <w:t>____</w:t>
      </w:r>
      <w:r w:rsidRPr="00B95EF4">
        <w:rPr>
          <w:b/>
          <w:color w:val="FF0000"/>
          <w:u w:val="thick"/>
        </w:rPr>
        <w:t>___________</w:t>
      </w:r>
      <w:r w:rsidRPr="00B95EF4">
        <w:rPr>
          <w:color w:val="FF0000"/>
        </w:rPr>
        <w:t xml:space="preserve"> </w:t>
      </w:r>
    </w:p>
    <w:p w14:paraId="4630D2C4" w14:textId="77777777" w:rsidR="003911C0" w:rsidRPr="00EA366F" w:rsidRDefault="003911C0" w:rsidP="003911C0">
      <w:pPr>
        <w:jc w:val="center"/>
      </w:pPr>
      <w:r w:rsidRPr="00A354B4">
        <w:rPr>
          <w:rFonts w:ascii="Utsaah" w:hAnsi="Utsaah" w:cs="Utsaah"/>
          <w:sz w:val="20"/>
          <w:szCs w:val="20"/>
        </w:rPr>
        <w:t>R</w:t>
      </w:r>
      <w:r>
        <w:rPr>
          <w:rFonts w:ascii="Utsaah" w:hAnsi="Utsaah" w:cs="Utsaah"/>
          <w:sz w:val="20"/>
          <w:szCs w:val="20"/>
        </w:rPr>
        <w:t xml:space="preserve"> </w:t>
      </w:r>
      <w:r w:rsidRPr="00A354B4">
        <w:rPr>
          <w:rFonts w:ascii="Utsaah" w:hAnsi="Utsaah" w:cs="Utsaah"/>
          <w:sz w:val="20"/>
          <w:szCs w:val="20"/>
        </w:rPr>
        <w:t>E</w:t>
      </w:r>
      <w:r>
        <w:rPr>
          <w:rFonts w:ascii="Utsaah" w:hAnsi="Utsaah" w:cs="Utsaah"/>
          <w:sz w:val="20"/>
          <w:szCs w:val="20"/>
        </w:rPr>
        <w:t xml:space="preserve"> </w:t>
      </w:r>
      <w:r w:rsidRPr="00A354B4">
        <w:rPr>
          <w:rFonts w:ascii="Utsaah" w:hAnsi="Utsaah" w:cs="Utsaah"/>
          <w:sz w:val="20"/>
          <w:szCs w:val="20"/>
        </w:rPr>
        <w:t>P</w:t>
      </w:r>
      <w:r>
        <w:rPr>
          <w:rFonts w:ascii="Utsaah" w:hAnsi="Utsaah" w:cs="Utsaah"/>
          <w:sz w:val="20"/>
          <w:szCs w:val="20"/>
        </w:rPr>
        <w:t xml:space="preserve"> </w:t>
      </w:r>
      <w:r w:rsidRPr="00A354B4">
        <w:rPr>
          <w:rFonts w:ascii="Utsaah" w:hAnsi="Utsaah" w:cs="Utsaah"/>
          <w:sz w:val="20"/>
          <w:szCs w:val="20"/>
        </w:rPr>
        <w:t>U</w:t>
      </w:r>
      <w:r>
        <w:rPr>
          <w:rFonts w:ascii="Utsaah" w:hAnsi="Utsaah" w:cs="Utsaah"/>
          <w:sz w:val="20"/>
          <w:szCs w:val="20"/>
        </w:rPr>
        <w:t xml:space="preserve"> </w:t>
      </w:r>
      <w:r w:rsidRPr="00A354B4">
        <w:rPr>
          <w:rFonts w:ascii="Utsaah" w:hAnsi="Utsaah" w:cs="Utsaah"/>
          <w:sz w:val="20"/>
          <w:szCs w:val="20"/>
        </w:rPr>
        <w:t>B</w:t>
      </w:r>
      <w:r>
        <w:rPr>
          <w:rFonts w:ascii="Utsaah" w:hAnsi="Utsaah" w:cs="Utsaah"/>
          <w:sz w:val="20"/>
          <w:szCs w:val="20"/>
        </w:rPr>
        <w:t xml:space="preserve"> </w:t>
      </w:r>
      <w:r w:rsidRPr="00A354B4">
        <w:rPr>
          <w:rFonts w:ascii="Utsaah" w:hAnsi="Utsaah" w:cs="Utsaah"/>
          <w:sz w:val="20"/>
          <w:szCs w:val="20"/>
        </w:rPr>
        <w:t>L</w:t>
      </w:r>
      <w:r>
        <w:rPr>
          <w:rFonts w:ascii="Utsaah" w:hAnsi="Utsaah" w:cs="Utsaah"/>
          <w:sz w:val="20"/>
          <w:szCs w:val="20"/>
        </w:rPr>
        <w:t xml:space="preserve"> </w:t>
      </w:r>
      <w:r w:rsidRPr="00A354B4">
        <w:rPr>
          <w:rFonts w:ascii="Utsaah" w:hAnsi="Utsaah" w:cs="Utsaah"/>
          <w:sz w:val="20"/>
          <w:szCs w:val="20"/>
        </w:rPr>
        <w:t>I</w:t>
      </w:r>
      <w:r>
        <w:rPr>
          <w:rFonts w:ascii="Utsaah" w:hAnsi="Utsaah" w:cs="Utsaah"/>
          <w:sz w:val="20"/>
          <w:szCs w:val="20"/>
        </w:rPr>
        <w:t xml:space="preserve"> </w:t>
      </w:r>
      <w:r w:rsidRPr="00A354B4">
        <w:rPr>
          <w:rFonts w:ascii="Utsaah" w:hAnsi="Utsaah" w:cs="Utsaah"/>
          <w:sz w:val="20"/>
          <w:szCs w:val="20"/>
        </w:rPr>
        <w:t>K</w:t>
      </w:r>
      <w:r>
        <w:rPr>
          <w:rFonts w:ascii="Utsaah" w:hAnsi="Utsaah" w:cs="Utsaah"/>
          <w:sz w:val="20"/>
          <w:szCs w:val="20"/>
        </w:rPr>
        <w:t xml:space="preserve"> </w:t>
      </w:r>
      <w:r w:rsidRPr="00A354B4">
        <w:rPr>
          <w:rFonts w:ascii="Utsaah" w:hAnsi="Utsaah" w:cs="Utsaah"/>
          <w:sz w:val="20"/>
          <w:szCs w:val="20"/>
        </w:rPr>
        <w:t>A</w:t>
      </w:r>
      <w:r>
        <w:rPr>
          <w:rFonts w:ascii="Utsaah" w:hAnsi="Utsaah" w:cs="Utsaah"/>
          <w:sz w:val="20"/>
          <w:szCs w:val="20"/>
        </w:rPr>
        <w:t xml:space="preserve">  </w:t>
      </w:r>
      <w:r w:rsidRPr="00A354B4">
        <w:rPr>
          <w:rFonts w:ascii="Utsaah" w:hAnsi="Utsaah" w:cs="Utsaah"/>
          <w:sz w:val="20"/>
          <w:szCs w:val="20"/>
        </w:rPr>
        <w:t xml:space="preserve"> </w:t>
      </w:r>
      <w:proofErr w:type="gramStart"/>
      <w:r w:rsidRPr="00A354B4">
        <w:rPr>
          <w:rFonts w:ascii="Utsaah" w:hAnsi="Utsaah" w:cs="Utsaah"/>
          <w:sz w:val="20"/>
          <w:szCs w:val="20"/>
        </w:rPr>
        <w:t xml:space="preserve">E </w:t>
      </w:r>
      <w:r>
        <w:rPr>
          <w:rFonts w:ascii="Utsaah" w:hAnsi="Utsaah" w:cs="Utsaah"/>
          <w:sz w:val="20"/>
          <w:szCs w:val="20"/>
        </w:rPr>
        <w:t xml:space="preserve"> </w:t>
      </w:r>
      <w:r w:rsidRPr="00A354B4">
        <w:rPr>
          <w:rFonts w:ascii="Utsaah" w:hAnsi="Utsaah" w:cs="Utsaah"/>
          <w:sz w:val="20"/>
          <w:szCs w:val="20"/>
        </w:rPr>
        <w:t>S</w:t>
      </w:r>
      <w:proofErr w:type="gramEnd"/>
      <w:r>
        <w:rPr>
          <w:rFonts w:ascii="Utsaah" w:hAnsi="Utsaah" w:cs="Utsaah"/>
          <w:sz w:val="20"/>
          <w:szCs w:val="20"/>
        </w:rPr>
        <w:t xml:space="preserve"> </w:t>
      </w:r>
      <w:r w:rsidRPr="00A354B4">
        <w:rPr>
          <w:rFonts w:ascii="Utsaah" w:hAnsi="Utsaah" w:cs="Utsaah"/>
          <w:sz w:val="20"/>
          <w:szCs w:val="20"/>
        </w:rPr>
        <w:t>H</w:t>
      </w:r>
      <w:r>
        <w:rPr>
          <w:rFonts w:ascii="Utsaah" w:hAnsi="Utsaah" w:cs="Utsaah"/>
          <w:sz w:val="20"/>
          <w:szCs w:val="20"/>
        </w:rPr>
        <w:t xml:space="preserve"> </w:t>
      </w:r>
      <w:r w:rsidRPr="00A354B4">
        <w:rPr>
          <w:rFonts w:ascii="Utsaah" w:hAnsi="Utsaah" w:cs="Utsaah"/>
          <w:sz w:val="20"/>
          <w:szCs w:val="20"/>
        </w:rPr>
        <w:t>Q</w:t>
      </w:r>
      <w:r>
        <w:rPr>
          <w:rFonts w:ascii="Utsaah" w:hAnsi="Utsaah" w:cs="Utsaah"/>
          <w:sz w:val="20"/>
          <w:szCs w:val="20"/>
        </w:rPr>
        <w:t xml:space="preserve"> </w:t>
      </w:r>
      <w:r w:rsidRPr="00A354B4">
        <w:rPr>
          <w:rFonts w:ascii="Utsaah" w:hAnsi="Utsaah" w:cs="Utsaah"/>
          <w:sz w:val="20"/>
          <w:szCs w:val="20"/>
        </w:rPr>
        <w:t>I</w:t>
      </w:r>
      <w:r>
        <w:rPr>
          <w:rFonts w:ascii="Utsaah" w:hAnsi="Utsaah" w:cs="Utsaah"/>
          <w:sz w:val="20"/>
          <w:szCs w:val="20"/>
        </w:rPr>
        <w:t xml:space="preserve"> </w:t>
      </w:r>
      <w:r w:rsidRPr="00A354B4">
        <w:rPr>
          <w:rFonts w:ascii="Utsaah" w:hAnsi="Utsaah" w:cs="Utsaah"/>
          <w:sz w:val="20"/>
          <w:szCs w:val="20"/>
        </w:rPr>
        <w:t>P</w:t>
      </w:r>
      <w:r>
        <w:rPr>
          <w:rFonts w:ascii="Utsaah" w:hAnsi="Utsaah" w:cs="Utsaah"/>
          <w:sz w:val="20"/>
          <w:szCs w:val="20"/>
        </w:rPr>
        <w:t xml:space="preserve"> Ë </w:t>
      </w:r>
      <w:r w:rsidRPr="00A354B4">
        <w:rPr>
          <w:rFonts w:ascii="Utsaah" w:hAnsi="Utsaah" w:cs="Utsaah"/>
          <w:sz w:val="20"/>
          <w:szCs w:val="20"/>
        </w:rPr>
        <w:t>R</w:t>
      </w:r>
      <w:r>
        <w:rPr>
          <w:rFonts w:ascii="Utsaah" w:hAnsi="Utsaah" w:cs="Utsaah"/>
          <w:sz w:val="20"/>
          <w:szCs w:val="20"/>
        </w:rPr>
        <w:t xml:space="preserve"> </w:t>
      </w:r>
      <w:r w:rsidRPr="00A354B4">
        <w:rPr>
          <w:rFonts w:ascii="Utsaah" w:hAnsi="Utsaah" w:cs="Utsaah"/>
          <w:sz w:val="20"/>
          <w:szCs w:val="20"/>
        </w:rPr>
        <w:t>I</w:t>
      </w:r>
      <w:r>
        <w:rPr>
          <w:rFonts w:ascii="Utsaah" w:hAnsi="Utsaah" w:cs="Utsaah"/>
          <w:sz w:val="20"/>
          <w:szCs w:val="20"/>
        </w:rPr>
        <w:t xml:space="preserve"> </w:t>
      </w:r>
      <w:r w:rsidRPr="00A354B4">
        <w:rPr>
          <w:rFonts w:ascii="Utsaah" w:hAnsi="Utsaah" w:cs="Utsaah"/>
          <w:sz w:val="20"/>
          <w:szCs w:val="20"/>
        </w:rPr>
        <w:t>S</w:t>
      </w:r>
      <w:r>
        <w:rPr>
          <w:rFonts w:ascii="Utsaah" w:hAnsi="Utsaah" w:cs="Utsaah"/>
          <w:sz w:val="20"/>
          <w:szCs w:val="20"/>
        </w:rPr>
        <w:t xml:space="preserve"> Ë</w:t>
      </w:r>
    </w:p>
    <w:p w14:paraId="5A12927A" w14:textId="77777777" w:rsidR="003911C0" w:rsidRDefault="003911C0" w:rsidP="003911C0">
      <w:pPr>
        <w:jc w:val="center"/>
        <w:rPr>
          <w:b/>
        </w:rPr>
      </w:pPr>
      <w:r w:rsidRPr="009A7444">
        <w:rPr>
          <w:b/>
        </w:rPr>
        <w:t>BASHKIA PEQIN</w:t>
      </w:r>
    </w:p>
    <w:p w14:paraId="158A3408" w14:textId="77777777" w:rsidR="003911C0" w:rsidRDefault="003911C0" w:rsidP="003911C0">
      <w:pPr>
        <w:jc w:val="center"/>
        <w:rPr>
          <w:b/>
        </w:rPr>
      </w:pPr>
      <w:r>
        <w:rPr>
          <w:b/>
        </w:rPr>
        <w:t>DREJTORIA FINANCES</w:t>
      </w:r>
    </w:p>
    <w:p w14:paraId="71FAC4FC" w14:textId="77777777" w:rsidR="002509C4" w:rsidRDefault="002509C4" w:rsidP="002509C4">
      <w:pPr>
        <w:rPr>
          <w:spacing w:val="30"/>
          <w:sz w:val="27"/>
        </w:rPr>
      </w:pPr>
    </w:p>
    <w:p w14:paraId="3C63EC96" w14:textId="77777777" w:rsidR="00CC6049" w:rsidRPr="00B84DE1" w:rsidRDefault="00CC6049" w:rsidP="003911C0">
      <w:pPr>
        <w:rPr>
          <w:rFonts w:ascii="Times New Roman" w:hAnsi="Times New Roman" w:cs="Times New Roman"/>
          <w:color w:val="000000" w:themeColor="text1"/>
        </w:rPr>
      </w:pPr>
    </w:p>
    <w:p w14:paraId="607805D7" w14:textId="66D151CD" w:rsidR="00146EB9" w:rsidRPr="00B84DE1" w:rsidRDefault="00146EB9" w:rsidP="00146EB9">
      <w:pPr>
        <w:widowControl/>
        <w:autoSpaceDE/>
        <w:autoSpaceDN/>
        <w:spacing w:line="264" w:lineRule="auto"/>
        <w:ind w:right="246"/>
        <w:jc w:val="center"/>
        <w:rPr>
          <w:rFonts w:ascii="Times New Roman" w:eastAsia="Times New Roman" w:hAnsi="Times New Roman"/>
          <w:color w:val="000000" w:themeColor="text1"/>
          <w:sz w:val="24"/>
          <w:szCs w:val="20"/>
          <w:lang w:val="sq-AL" w:eastAsia="sq-AL"/>
        </w:rPr>
      </w:pPr>
      <w:r w:rsidRPr="00B84DE1">
        <w:rPr>
          <w:rFonts w:ascii="Times New Roman" w:eastAsia="Times New Roman" w:hAnsi="Times New Roman"/>
          <w:color w:val="000000" w:themeColor="text1"/>
          <w:sz w:val="24"/>
          <w:szCs w:val="20"/>
          <w:lang w:val="sq-AL" w:eastAsia="sq-AL"/>
        </w:rPr>
        <w:t xml:space="preserve">RAPORT MBI  MONITORIMIN  E ZBATIMIT TE BUXHETIT PER </w:t>
      </w:r>
      <w:r w:rsidR="00C97820">
        <w:rPr>
          <w:rFonts w:ascii="Times New Roman" w:eastAsia="Times New Roman" w:hAnsi="Times New Roman"/>
          <w:color w:val="000000" w:themeColor="text1"/>
          <w:sz w:val="24"/>
          <w:szCs w:val="20"/>
          <w:lang w:val="sq-AL" w:eastAsia="sq-AL"/>
        </w:rPr>
        <w:t>PERIUDHEN JANAR- PRILL 202</w:t>
      </w:r>
      <w:r w:rsidR="0005608C">
        <w:rPr>
          <w:rFonts w:ascii="Times New Roman" w:eastAsia="Times New Roman" w:hAnsi="Times New Roman"/>
          <w:color w:val="000000" w:themeColor="text1"/>
          <w:sz w:val="24"/>
          <w:szCs w:val="20"/>
          <w:lang w:val="sq-AL" w:eastAsia="sq-AL"/>
        </w:rPr>
        <w:t>6</w:t>
      </w:r>
    </w:p>
    <w:p w14:paraId="7784F0A7" w14:textId="292233A9" w:rsidR="007E1A47" w:rsidRPr="00B84DE1" w:rsidRDefault="007E1A47" w:rsidP="00655F0D">
      <w:pPr>
        <w:widowControl/>
        <w:autoSpaceDE/>
        <w:autoSpaceDN/>
        <w:spacing w:line="360" w:lineRule="auto"/>
        <w:ind w:left="20" w:right="24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Në përputhje me nenin 48 te ligjit nr. 68, datë 27.04.2017 “ Per financat e vetëqeverisjes vendore”, Monitorimi dhe raportimi i zbatimit te buxhetit vendor”, nenit 65 te ligjit nr. 9936 date 26.06.2008 “Per menaxhimin e sistemit buxhetor ne Republiken e Shqiperise”, nenit 9 pika 1.3 germa Ç, neni 34 pika 6, te ligjit 139/215 “ Per veteqeverisjen vendore” , po ju paraqesim raportin e monitorimit te zbatimit te treguesve te buxhetit per periudhen Janar-</w:t>
      </w:r>
      <w:r w:rsidR="00056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Prill 2026</w:t>
      </w:r>
      <w:r w:rsidR="00C978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.</w:t>
      </w:r>
    </w:p>
    <w:p w14:paraId="421137EB" w14:textId="021164E2" w:rsidR="007E1A47" w:rsidRPr="00B84DE1" w:rsidRDefault="007E1A47" w:rsidP="00655F0D">
      <w:pPr>
        <w:widowControl/>
        <w:autoSpaceDE/>
        <w:autoSpaceDN/>
        <w:spacing w:line="360" w:lineRule="auto"/>
        <w:ind w:left="20" w:right="26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 xml:space="preserve">Bashkia  miratoi buxhetin </w:t>
      </w:r>
      <w:r w:rsidR="00C9782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per periudhen janar- prill 202</w:t>
      </w:r>
      <w:r w:rsidR="00056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6</w:t>
      </w: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 xml:space="preserve"> me VKB</w:t>
      </w:r>
      <w:r w:rsidR="00702277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 xml:space="preserve"> nr.</w:t>
      </w:r>
      <w:r w:rsidR="00DF3CD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5</w:t>
      </w:r>
      <w:r w:rsidR="00056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5</w:t>
      </w: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 xml:space="preserve"> date </w:t>
      </w:r>
      <w:r w:rsidR="00056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19.12.2025</w:t>
      </w:r>
      <w:r w:rsidR="00702277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 xml:space="preserve"> </w:t>
      </w: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dhe u konfirmua nga Prefekti i Qarkut Elbasan  me shkresen nr.</w:t>
      </w:r>
      <w:r w:rsidR="00056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1333</w:t>
      </w:r>
      <w:r w:rsidR="00702277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 xml:space="preserve">/1 date </w:t>
      </w:r>
      <w:r w:rsidR="0005608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05.01.2026</w:t>
      </w: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.</w:t>
      </w:r>
    </w:p>
    <w:p w14:paraId="299B18F3" w14:textId="4AFB290E" w:rsidR="00796F80" w:rsidRPr="00B84DE1" w:rsidRDefault="00702277" w:rsidP="00655F0D">
      <w:pPr>
        <w:widowControl/>
        <w:autoSpaceDE/>
        <w:autoSpaceDN/>
        <w:spacing w:line="360" w:lineRule="auto"/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</w:pPr>
      <w:proofErr w:type="spellStart"/>
      <w:r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Buxheti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i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Bashkisë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për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vitin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20</w:t>
      </w:r>
      <w:r w:rsidR="00136791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2</w:t>
      </w:r>
      <w:r w:rsidR="0005608C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6</w:t>
      </w:r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është</w:t>
      </w:r>
      <w:proofErr w:type="spellEnd"/>
      <w:r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="0005608C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609 733 517</w:t>
      </w:r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lekë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,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ndër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të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cilat</w:t>
      </w:r>
      <w:proofErr w:type="spellEnd"/>
      <w:r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="0005608C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192 007 000</w:t>
      </w:r>
      <w:r w:rsidR="00664ED4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lekë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nga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të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ardhurat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e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veta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, </w:t>
      </w:r>
      <w:r w:rsidR="0005608C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391 701 310 </w:t>
      </w:r>
      <w:proofErr w:type="spellStart"/>
      <w:r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leke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nga</w:t>
      </w:r>
      <w:proofErr w:type="spellEnd"/>
      <w:r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grandi</w:t>
      </w:r>
      <w:proofErr w:type="spellEnd"/>
      <w:r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,</w:t>
      </w:r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="0005608C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15 232 471</w:t>
      </w:r>
      <w:r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lekë</w:t>
      </w:r>
      <w:proofErr w:type="spellEnd"/>
      <w:r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te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trasheguara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nga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te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ardhurat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e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vitit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20</w:t>
      </w:r>
      <w:r w:rsidR="00745A2C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2</w:t>
      </w:r>
      <w:r w:rsidR="0005608C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5</w:t>
      </w:r>
      <w:r w:rsidR="00DF3CD4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DF3CD4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dhe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r w:rsidR="0005608C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10 792 736</w:t>
      </w:r>
      <w:r w:rsidR="001B12BC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1B12BC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leke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nga</w:t>
      </w:r>
      <w:proofErr w:type="spellEnd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grand I </w:t>
      </w:r>
      <w:proofErr w:type="spellStart"/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trasheguar</w:t>
      </w:r>
      <w:proofErr w:type="spellEnd"/>
      <w:r w:rsidR="007C6535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C6535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nga</w:t>
      </w:r>
      <w:proofErr w:type="spellEnd"/>
      <w:r w:rsidR="007C6535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="007C6535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viti</w:t>
      </w:r>
      <w:proofErr w:type="spellEnd"/>
      <w:r w:rsidR="007C6535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20</w:t>
      </w:r>
      <w:r w:rsidR="00745A2C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2</w:t>
      </w:r>
      <w:r w:rsidR="0005608C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5</w:t>
      </w:r>
      <w:r w:rsidR="007E1A47"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.</w:t>
      </w:r>
    </w:p>
    <w:p w14:paraId="3E18EF4E" w14:textId="77777777" w:rsidR="007E1A47" w:rsidRPr="00B84DE1" w:rsidRDefault="007E1A47" w:rsidP="00655F0D">
      <w:pPr>
        <w:widowControl/>
        <w:autoSpaceDE/>
        <w:autoSpaceDN/>
        <w:spacing w:line="360" w:lineRule="auto"/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</w:pPr>
      <w:r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Me </w:t>
      </w:r>
      <w:proofErr w:type="spellStart"/>
      <w:r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poshte</w:t>
      </w:r>
      <w:proofErr w:type="spellEnd"/>
      <w:r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tabela</w:t>
      </w:r>
      <w:proofErr w:type="spellEnd"/>
      <w:r w:rsidRPr="00B84DE1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>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6"/>
        <w:gridCol w:w="4459"/>
        <w:gridCol w:w="1718"/>
        <w:gridCol w:w="2213"/>
      </w:tblGrid>
      <w:tr w:rsidR="00B84DE1" w:rsidRPr="00B84DE1" w14:paraId="557A5917" w14:textId="77777777" w:rsidTr="007C6535">
        <w:trPr>
          <w:trHeight w:val="30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DA152AF" w14:textId="77777777" w:rsidR="005C7AEE" w:rsidRPr="00B84DE1" w:rsidRDefault="005C7AEE" w:rsidP="005C7AEE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</w:rPr>
            </w:pPr>
            <w:r w:rsidRPr="00B84DE1">
              <w:rPr>
                <w:rFonts w:ascii="Calibri" w:eastAsia="Times New Roman" w:hAnsi="Calibri" w:cs="Times New Roman"/>
                <w:color w:val="000000" w:themeColor="text1"/>
              </w:rPr>
              <w:t>Nr.</w:t>
            </w:r>
          </w:p>
        </w:tc>
        <w:tc>
          <w:tcPr>
            <w:tcW w:w="247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0EDEB21" w14:textId="77777777" w:rsidR="005C7AEE" w:rsidRPr="00B84DE1" w:rsidRDefault="005C7AEE" w:rsidP="005C7AEE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</w:rPr>
            </w:pPr>
            <w:proofErr w:type="spellStart"/>
            <w:r w:rsidRPr="00B84DE1">
              <w:rPr>
                <w:rFonts w:ascii="Calibri" w:eastAsia="Times New Roman" w:hAnsi="Calibri" w:cs="Times New Roman"/>
                <w:color w:val="000000" w:themeColor="text1"/>
              </w:rPr>
              <w:t>Emërtimi</w:t>
            </w:r>
            <w:proofErr w:type="spellEnd"/>
          </w:p>
        </w:tc>
        <w:tc>
          <w:tcPr>
            <w:tcW w:w="21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12620584" w14:textId="72824789" w:rsidR="005C7AEE" w:rsidRPr="00B84DE1" w:rsidRDefault="005C7AEE" w:rsidP="00DF3CD4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B84D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sq-AL"/>
              </w:rPr>
              <w:t xml:space="preserve">         Plani i vitit   20</w:t>
            </w:r>
            <w:r w:rsidR="00664ED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sq-AL"/>
              </w:rPr>
              <w:t>2</w:t>
            </w:r>
            <w:r w:rsidR="00C524E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sq-AL"/>
              </w:rPr>
              <w:t>6</w:t>
            </w:r>
          </w:p>
        </w:tc>
      </w:tr>
      <w:tr w:rsidR="00B84DE1" w:rsidRPr="00B84DE1" w14:paraId="7BFBAA07" w14:textId="77777777" w:rsidTr="007C6535">
        <w:trPr>
          <w:trHeight w:val="30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1B8B3C7" w14:textId="77777777" w:rsidR="005C7AEE" w:rsidRPr="00B84DE1" w:rsidRDefault="005C7AEE" w:rsidP="005C7AE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B84D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5D5ACC4" w14:textId="77777777" w:rsidR="005C7AEE" w:rsidRPr="00B84DE1" w:rsidRDefault="005C7AEE" w:rsidP="005C7AEE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</w:rPr>
            </w:pPr>
            <w:r w:rsidRPr="00B84DE1">
              <w:rPr>
                <w:rFonts w:ascii="Calibri" w:eastAsia="Times New Roman" w:hAnsi="Calibri" w:cs="Times New Roman"/>
                <w:color w:val="000000" w:themeColor="text1"/>
              </w:rPr>
              <w:t> </w:t>
            </w:r>
          </w:p>
        </w:tc>
        <w:tc>
          <w:tcPr>
            <w:tcW w:w="9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1519C04" w14:textId="77777777" w:rsidR="005C7AEE" w:rsidRPr="00B84DE1" w:rsidRDefault="005C7AEE" w:rsidP="005C7AE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84D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Ardhurat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2DB23DE" w14:textId="77777777" w:rsidR="005C7AEE" w:rsidRPr="00B84DE1" w:rsidRDefault="005C7AEE" w:rsidP="005C7AE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B84D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Shpenzimet</w:t>
            </w:r>
          </w:p>
        </w:tc>
      </w:tr>
      <w:tr w:rsidR="00B84DE1" w:rsidRPr="00B84DE1" w14:paraId="6EE21C7A" w14:textId="77777777" w:rsidTr="007C6535">
        <w:trPr>
          <w:trHeight w:val="51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B6B918" w14:textId="77777777" w:rsidR="005C7AEE" w:rsidRPr="00B84DE1" w:rsidRDefault="005C7AEE" w:rsidP="005C7AE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78C95" w14:textId="77777777" w:rsidR="005C7AEE" w:rsidRPr="00B84DE1" w:rsidRDefault="005C7AEE" w:rsidP="007C653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Të ardhura  </w:t>
            </w:r>
            <w:r w:rsidR="007C6535"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 vetat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9192E" w14:textId="02C45AB4" w:rsidR="005C7AEE" w:rsidRPr="00B84DE1" w:rsidRDefault="00C524EA" w:rsidP="001B71F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192 007 000</w:t>
            </w:r>
            <w:r w:rsidR="0015666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7D20E" w14:textId="77777777" w:rsidR="005C7AEE" w:rsidRPr="00B84DE1" w:rsidRDefault="005C7AEE" w:rsidP="005C7AE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4DE1" w:rsidRPr="00B84DE1" w14:paraId="3C40D7F7" w14:textId="77777777" w:rsidTr="007C6535">
        <w:trPr>
          <w:trHeight w:val="51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36B79C4" w14:textId="77777777" w:rsidR="005C7AEE" w:rsidRPr="00B84DE1" w:rsidRDefault="005C7AEE" w:rsidP="005C7AE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B415F" w14:textId="32F767CE" w:rsidR="005C7AEE" w:rsidRPr="00B84DE1" w:rsidRDefault="007C6535" w:rsidP="005A6F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Grandi</w:t>
            </w:r>
            <w:r w:rsidR="000C7D1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pakushtezuar 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7CC60" w14:textId="71D690AE" w:rsidR="005C7AEE" w:rsidRPr="00B84DE1" w:rsidRDefault="00C524EA" w:rsidP="001B71F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256 822 536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86A40" w14:textId="77777777" w:rsidR="005C7AEE" w:rsidRPr="00B84DE1" w:rsidRDefault="005C7AEE" w:rsidP="005C7AE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0C7D1A" w:rsidRPr="00B84DE1" w14:paraId="6E043879" w14:textId="77777777" w:rsidTr="007C6535">
        <w:trPr>
          <w:trHeight w:val="51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AB061A3" w14:textId="7CC1B880" w:rsidR="000C7D1A" w:rsidRPr="00B84DE1" w:rsidRDefault="000C7D1A" w:rsidP="005C7AE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EACF7" w14:textId="778D2497" w:rsidR="000C7D1A" w:rsidRPr="00B84DE1" w:rsidRDefault="000C7D1A" w:rsidP="005A6F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Grandi i pakushtezuar per transfertat specifike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E5838" w14:textId="308F5392" w:rsidR="000C7D1A" w:rsidRDefault="00C524EA" w:rsidP="001B71F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134 878 774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B4A0A" w14:textId="77777777" w:rsidR="000C7D1A" w:rsidRPr="00B84DE1" w:rsidRDefault="000C7D1A" w:rsidP="005C7AE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4DE1" w:rsidRPr="00B84DE1" w14:paraId="080F08E9" w14:textId="77777777" w:rsidTr="007C6535">
        <w:trPr>
          <w:trHeight w:val="30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A9F9D8" w14:textId="7E72AF90" w:rsidR="005C7AEE" w:rsidRPr="00B84DE1" w:rsidRDefault="000C7D1A" w:rsidP="005C7AE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4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2A882" w14:textId="00ABC5CC" w:rsidR="005C7AEE" w:rsidRPr="00B84DE1" w:rsidRDefault="007C6535" w:rsidP="005A6F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 ardhura te trasheguara nga viti 20</w:t>
            </w:r>
            <w:r w:rsidR="00C524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89A7" w14:textId="367B5BF9" w:rsidR="005C7AEE" w:rsidRPr="00B84DE1" w:rsidRDefault="00C524EA" w:rsidP="001B71F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15 232 471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7A0D" w14:textId="77777777" w:rsidR="005C7AEE" w:rsidRPr="00B84DE1" w:rsidRDefault="005C7AEE" w:rsidP="005C7AE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4DE1" w:rsidRPr="00B84DE1" w14:paraId="083E583B" w14:textId="77777777" w:rsidTr="007C6535">
        <w:trPr>
          <w:trHeight w:val="30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D5915C" w14:textId="1E2B9603" w:rsidR="005C7AEE" w:rsidRPr="00B84DE1" w:rsidRDefault="000C7D1A" w:rsidP="005C7AE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5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65188" w14:textId="36D2BC67" w:rsidR="005C7AEE" w:rsidRPr="00B84DE1" w:rsidRDefault="007C6535" w:rsidP="005A6FA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Grand i trasheguar nga viti 20</w:t>
            </w:r>
            <w:r w:rsidR="00C524E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25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2C9D1" w14:textId="40CAAC92" w:rsidR="005C7AEE" w:rsidRPr="00B84DE1" w:rsidRDefault="00C524EA" w:rsidP="001B71F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10 792 736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510B1" w14:textId="77777777" w:rsidR="005C7AEE" w:rsidRPr="00B84DE1" w:rsidRDefault="005C7AEE" w:rsidP="005C7AE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84DE1" w:rsidRPr="00B84DE1" w14:paraId="5476C947" w14:textId="77777777" w:rsidTr="007C6535">
        <w:trPr>
          <w:trHeight w:val="30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ACB818F" w14:textId="2F668818" w:rsidR="005C7AEE" w:rsidRPr="00B84DE1" w:rsidRDefault="000C7D1A" w:rsidP="005C7AE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6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638A5" w14:textId="77777777" w:rsidR="005C7AEE" w:rsidRPr="00B84DE1" w:rsidRDefault="005C7AEE" w:rsidP="005C7AE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Paga (600)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7E8C8" w14:textId="77777777" w:rsidR="005C7AEE" w:rsidRPr="00B84DE1" w:rsidRDefault="005C7AEE" w:rsidP="005C7AE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A2E81" w14:textId="3F98DB16" w:rsidR="005C7AEE" w:rsidRPr="00B84DE1" w:rsidRDefault="00C524EA" w:rsidP="00745A2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315 456 919</w:t>
            </w:r>
          </w:p>
        </w:tc>
      </w:tr>
      <w:tr w:rsidR="00B84DE1" w:rsidRPr="00B84DE1" w14:paraId="71CF81A6" w14:textId="77777777" w:rsidTr="007C6535">
        <w:trPr>
          <w:trHeight w:val="30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148E65" w14:textId="3EAF02A3" w:rsidR="005C7AEE" w:rsidRPr="00B84DE1" w:rsidRDefault="000C7D1A" w:rsidP="005C7AE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7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79E38" w14:textId="77777777" w:rsidR="005C7AEE" w:rsidRPr="00B84DE1" w:rsidRDefault="005C7AEE" w:rsidP="005C7AE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Sigurime shoqërore (601)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DA8FB" w14:textId="77777777" w:rsidR="005C7AEE" w:rsidRPr="00B84DE1" w:rsidRDefault="005C7AEE" w:rsidP="005C7AE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8688B" w14:textId="0867D242" w:rsidR="005C7AEE" w:rsidRPr="00B84DE1" w:rsidRDefault="00845BCD" w:rsidP="001E016B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51 571 666</w:t>
            </w:r>
          </w:p>
        </w:tc>
      </w:tr>
      <w:tr w:rsidR="00B84DE1" w:rsidRPr="00B84DE1" w14:paraId="116571B3" w14:textId="77777777" w:rsidTr="007C6535">
        <w:trPr>
          <w:trHeight w:val="30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0AD9F63" w14:textId="684E7B8B" w:rsidR="005C7AEE" w:rsidRPr="00B84DE1" w:rsidRDefault="000C7D1A" w:rsidP="005C7AE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8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C869F6" w14:textId="77777777" w:rsidR="005C7AEE" w:rsidRPr="00B84DE1" w:rsidRDefault="005C7AEE" w:rsidP="005C7AE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Shpenzime operative  (602)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5E9C5" w14:textId="77777777" w:rsidR="005C7AEE" w:rsidRPr="00B84DE1" w:rsidRDefault="005C7AEE" w:rsidP="005C7AE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5F784" w14:textId="15213FD5" w:rsidR="005C7AEE" w:rsidRPr="00B84DE1" w:rsidRDefault="00845BCD" w:rsidP="00845BC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159 249 299</w:t>
            </w:r>
          </w:p>
        </w:tc>
      </w:tr>
      <w:tr w:rsidR="00B84DE1" w:rsidRPr="00B84DE1" w14:paraId="6CC4DBFC" w14:textId="77777777" w:rsidTr="007C6535">
        <w:trPr>
          <w:trHeight w:val="30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C7A555" w14:textId="140741DA" w:rsidR="005C7AEE" w:rsidRPr="00B84DE1" w:rsidRDefault="000C7D1A" w:rsidP="005C7AE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9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1EAEC2" w14:textId="77777777" w:rsidR="005C7AEE" w:rsidRPr="00B84DE1" w:rsidRDefault="005C7AEE" w:rsidP="005C7AE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Transferta (603+604+605+606+609) 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0C22" w14:textId="77777777" w:rsidR="005C7AEE" w:rsidRPr="00B84DE1" w:rsidRDefault="005C7AEE" w:rsidP="005C7AE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7560" w14:textId="6C28BAC0" w:rsidR="005C7AEE" w:rsidRPr="00B84DE1" w:rsidRDefault="00845BCD" w:rsidP="00F2290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17 171 233</w:t>
            </w:r>
          </w:p>
        </w:tc>
      </w:tr>
      <w:tr w:rsidR="00B84DE1" w:rsidRPr="00B84DE1" w14:paraId="3C2E3208" w14:textId="77777777" w:rsidTr="007C6535">
        <w:trPr>
          <w:trHeight w:val="51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3832E7" w14:textId="450AAB0E" w:rsidR="005C7AEE" w:rsidRPr="00B84DE1" w:rsidRDefault="000C7D1A" w:rsidP="005C7AE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10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5B88A" w14:textId="77777777" w:rsidR="005C7AEE" w:rsidRPr="00B84DE1" w:rsidRDefault="005C7AEE" w:rsidP="005C7AE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Investime (230 +231)  nga buxheti i Bashkisë</w:t>
            </w:r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539D5" w14:textId="77777777" w:rsidR="005C7AEE" w:rsidRPr="00B84DE1" w:rsidRDefault="005C7AEE" w:rsidP="005C7AE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886F5" w14:textId="7B788A89" w:rsidR="005C7AEE" w:rsidRPr="00B84DE1" w:rsidRDefault="00845BCD" w:rsidP="00F2290C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66 284 400</w:t>
            </w:r>
          </w:p>
        </w:tc>
      </w:tr>
      <w:tr w:rsidR="00B84DE1" w:rsidRPr="00B84DE1" w14:paraId="3CD411F9" w14:textId="77777777" w:rsidTr="007C6535">
        <w:trPr>
          <w:trHeight w:val="30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3422C41" w14:textId="77777777" w:rsidR="005C7AEE" w:rsidRPr="00B84DE1" w:rsidRDefault="005C7AEE" w:rsidP="005C7AEE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r w:rsidRPr="00B84DE1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 </w:t>
            </w:r>
          </w:p>
        </w:tc>
        <w:tc>
          <w:tcPr>
            <w:tcW w:w="24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A8A12A" w14:textId="77777777" w:rsidR="005C7AEE" w:rsidRPr="00B84DE1" w:rsidRDefault="005C7AEE" w:rsidP="005C7AEE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</w:pPr>
            <w:proofErr w:type="spellStart"/>
            <w:r w:rsidRPr="00B84DE1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Totali</w:t>
            </w:r>
            <w:proofErr w:type="spellEnd"/>
            <w:r w:rsidRPr="00B84DE1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84DE1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i</w:t>
            </w:r>
            <w:proofErr w:type="spellEnd"/>
            <w:r w:rsidRPr="00B84DE1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B84DE1">
              <w:rPr>
                <w:rFonts w:ascii="Calibri" w:eastAsia="Times New Roman" w:hAnsi="Calibri" w:cs="Times New Roman"/>
                <w:b/>
                <w:bCs/>
                <w:color w:val="000000" w:themeColor="text1"/>
              </w:rPr>
              <w:t>buxhetit</w:t>
            </w:r>
            <w:proofErr w:type="spellEnd"/>
          </w:p>
        </w:tc>
        <w:tc>
          <w:tcPr>
            <w:tcW w:w="9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C3BA325" w14:textId="15639392" w:rsidR="005C7AEE" w:rsidRPr="00B84DE1" w:rsidRDefault="00845BCD" w:rsidP="005C7AE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609 733 517</w:t>
            </w:r>
          </w:p>
        </w:tc>
        <w:tc>
          <w:tcPr>
            <w:tcW w:w="12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6EEA8F1" w14:textId="416292F7" w:rsidR="005C7AEE" w:rsidRPr="00B84DE1" w:rsidRDefault="00845BCD" w:rsidP="007C6535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609 733 517</w:t>
            </w:r>
          </w:p>
        </w:tc>
      </w:tr>
    </w:tbl>
    <w:p w14:paraId="2EC25101" w14:textId="77777777" w:rsidR="005C7AEE" w:rsidRPr="00B84DE1" w:rsidRDefault="005C7AEE" w:rsidP="00D7421B">
      <w:pPr>
        <w:widowControl/>
        <w:autoSpaceDE/>
        <w:autoSpaceDN/>
        <w:spacing w:line="272" w:lineRule="auto"/>
        <w:ind w:left="20" w:right="26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</w:p>
    <w:p w14:paraId="6FAA5B24" w14:textId="77777777" w:rsidR="003911C0" w:rsidRPr="00B84DE1" w:rsidRDefault="003911C0" w:rsidP="00D7421B">
      <w:pPr>
        <w:widowControl/>
        <w:autoSpaceDE/>
        <w:autoSpaceDN/>
        <w:spacing w:line="272" w:lineRule="auto"/>
        <w:ind w:left="20" w:right="26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</w:p>
    <w:p w14:paraId="757774BA" w14:textId="32E46F57" w:rsidR="003911C0" w:rsidRPr="00B84DE1" w:rsidRDefault="003911C0" w:rsidP="00D7421B">
      <w:pPr>
        <w:widowControl/>
        <w:autoSpaceDE/>
        <w:autoSpaceDN/>
        <w:spacing w:line="272" w:lineRule="auto"/>
        <w:ind w:left="20" w:right="26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Plani i Buxhetit te Bashkise per vitin 202</w:t>
      </w:r>
      <w:r w:rsidR="00BF731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6</w:t>
      </w:r>
    </w:p>
    <w:p w14:paraId="02C5FF22" w14:textId="77777777" w:rsidR="00F756BF" w:rsidRPr="00B84DE1" w:rsidRDefault="00F756BF" w:rsidP="00D7421B">
      <w:pPr>
        <w:widowControl/>
        <w:autoSpaceDE/>
        <w:autoSpaceDN/>
        <w:spacing w:line="272" w:lineRule="auto"/>
        <w:ind w:left="20" w:right="26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</w:p>
    <w:p w14:paraId="00D95CB3" w14:textId="77777777" w:rsidR="00F756BF" w:rsidRPr="00B84DE1" w:rsidRDefault="00F756BF" w:rsidP="00D7421B">
      <w:pPr>
        <w:widowControl/>
        <w:autoSpaceDE/>
        <w:autoSpaceDN/>
        <w:spacing w:line="272" w:lineRule="auto"/>
        <w:ind w:left="20" w:right="26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</w:p>
    <w:p w14:paraId="2DC5EBFD" w14:textId="77777777" w:rsidR="00BC3FCE" w:rsidRPr="00B84DE1" w:rsidRDefault="0048460A" w:rsidP="00323620">
      <w:pPr>
        <w:widowControl/>
        <w:autoSpaceDE/>
        <w:autoSpaceDN/>
        <w:spacing w:line="272" w:lineRule="auto"/>
        <w:ind w:left="20" w:right="266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 xml:space="preserve">GRAFIKU I TE ARDHURAVE SIPAS BURIMIT </w:t>
      </w:r>
    </w:p>
    <w:p w14:paraId="1CFB12C9" w14:textId="77777777" w:rsidR="00F756BF" w:rsidRPr="00B84DE1" w:rsidRDefault="00F756BF" w:rsidP="00323620">
      <w:pPr>
        <w:ind w:right="11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0C7375" w14:textId="4B0D2655" w:rsidR="00655F0D" w:rsidRPr="00B84DE1" w:rsidRDefault="00655F0D" w:rsidP="00323620">
      <w:pPr>
        <w:ind w:right="11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shohim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buxhetin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miratuar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vitin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A660E9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9035E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360B30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krahesuar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P</w:t>
      </w:r>
      <w:r w:rsidR="00F756BF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BA do </w:t>
      </w:r>
      <w:proofErr w:type="spellStart"/>
      <w:r w:rsidR="00F756BF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shohim</w:t>
      </w:r>
      <w:proofErr w:type="spellEnd"/>
      <w:r w:rsidR="00F756BF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="00F756BF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ka</w:t>
      </w:r>
      <w:proofErr w:type="spellEnd"/>
      <w:r w:rsidR="00F756BF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756BF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ndryshime</w:t>
      </w:r>
      <w:proofErr w:type="spellEnd"/>
      <w:r w:rsidR="00F756BF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eto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ndryshim</w:t>
      </w:r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ka</w:t>
      </w:r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ne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ardhur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shkak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ardhurave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trasheguara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</w:t>
      </w:r>
      <w:proofErr w:type="spellStart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shkak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rritjes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numrit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fuqise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puntore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ashtu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per </w:t>
      </w:r>
      <w:proofErr w:type="spellStart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arsye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paparashikuara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qe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ndodhen</w:t>
      </w:r>
      <w:proofErr w:type="spellEnd"/>
      <w:r w:rsidR="00594824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33762">
        <w:rPr>
          <w:rFonts w:ascii="Times New Roman" w:hAnsi="Times New Roman" w:cs="Times New Roman"/>
          <w:color w:val="000000" w:themeColor="text1"/>
          <w:sz w:val="24"/>
          <w:szCs w:val="24"/>
        </w:rPr>
        <w:t>gjate</w:t>
      </w:r>
      <w:proofErr w:type="spellEnd"/>
      <w:r w:rsidR="0003376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033762">
        <w:rPr>
          <w:rFonts w:ascii="Times New Roman" w:hAnsi="Times New Roman" w:cs="Times New Roman"/>
          <w:color w:val="000000" w:themeColor="text1"/>
          <w:sz w:val="24"/>
          <w:szCs w:val="24"/>
        </w:rPr>
        <w:t>periudhes</w:t>
      </w:r>
      <w:proofErr w:type="spellEnd"/>
      <w:r w:rsidR="0003376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3B64E2B" w14:textId="48A8A7D5" w:rsidR="00341925" w:rsidRPr="00B84DE1" w:rsidRDefault="00341925" w:rsidP="00341925">
      <w:pPr>
        <w:widowControl/>
        <w:autoSpaceDE/>
        <w:autoSpaceDN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Pasqyra e planit të buxhetit  të vitit 20</w:t>
      </w:r>
      <w:r w:rsidR="0034030F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2</w:t>
      </w:r>
      <w:r w:rsidR="009035E4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6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 krahasuar me planin e PBA:              </w:t>
      </w:r>
    </w:p>
    <w:p w14:paraId="63E1B71D" w14:textId="77777777" w:rsidR="00341925" w:rsidRPr="00B84DE1" w:rsidRDefault="00341925" w:rsidP="00341925">
      <w:pPr>
        <w:widowControl/>
        <w:autoSpaceDE/>
        <w:autoSpaceDN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                                                                                                                           në /000 lekë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91"/>
        <w:gridCol w:w="3619"/>
        <w:gridCol w:w="1279"/>
        <w:gridCol w:w="2127"/>
        <w:gridCol w:w="1500"/>
      </w:tblGrid>
      <w:tr w:rsidR="00B84DE1" w:rsidRPr="00950568" w14:paraId="1CC69969" w14:textId="77777777" w:rsidTr="005B320A">
        <w:trPr>
          <w:trHeight w:val="300"/>
        </w:trPr>
        <w:tc>
          <w:tcPr>
            <w:tcW w:w="312" w:type="pct"/>
            <w:tcBorders>
              <w:top w:val="dashed" w:sz="4" w:space="0" w:color="CC00FF"/>
              <w:left w:val="dashed" w:sz="4" w:space="0" w:color="CC00FF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  <w:hideMark/>
          </w:tcPr>
          <w:p w14:paraId="653AB829" w14:textId="77777777" w:rsidR="0034030F" w:rsidRPr="00950568" w:rsidRDefault="0034030F" w:rsidP="0034030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 w:rsidRPr="00950568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Nr.</w:t>
            </w:r>
          </w:p>
        </w:tc>
        <w:tc>
          <w:tcPr>
            <w:tcW w:w="2131" w:type="pct"/>
            <w:tcBorders>
              <w:top w:val="dashed" w:sz="4" w:space="0" w:color="CC00FF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  <w:hideMark/>
          </w:tcPr>
          <w:p w14:paraId="18B7FAED" w14:textId="77777777" w:rsidR="0034030F" w:rsidRPr="00950568" w:rsidRDefault="0034030F" w:rsidP="0034030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 w:rsidRPr="00950568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Emertimi</w:t>
            </w:r>
          </w:p>
        </w:tc>
        <w:tc>
          <w:tcPr>
            <w:tcW w:w="751" w:type="pct"/>
            <w:tcBorders>
              <w:top w:val="dashed" w:sz="4" w:space="0" w:color="CC00FF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  <w:hideMark/>
          </w:tcPr>
          <w:p w14:paraId="65221D81" w14:textId="551D6F34" w:rsidR="0034030F" w:rsidRPr="00950568" w:rsidRDefault="0034030F" w:rsidP="002B415D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val="sq-AL" w:eastAsia="sq-AL"/>
              </w:rPr>
            </w:pPr>
            <w:r w:rsidRPr="00950568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q-AL"/>
              </w:rPr>
              <w:t xml:space="preserve"> </w:t>
            </w:r>
            <w:proofErr w:type="spellStart"/>
            <w:r w:rsidRPr="00950568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q-AL"/>
              </w:rPr>
              <w:t>Buxhetit</w:t>
            </w:r>
            <w:proofErr w:type="spellEnd"/>
            <w:r w:rsidRPr="00950568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q-AL"/>
              </w:rPr>
              <w:t xml:space="preserve"> 202</w:t>
            </w:r>
            <w:r w:rsidR="002B415D">
              <w:rPr>
                <w:rFonts w:ascii="Calibri" w:eastAsia="Times New Roman" w:hAnsi="Calibri" w:cs="Times New Roman"/>
                <w:color w:val="000000" w:themeColor="text1"/>
                <w:sz w:val="18"/>
                <w:szCs w:val="18"/>
                <w:lang w:eastAsia="sq-AL"/>
              </w:rPr>
              <w:t>5</w:t>
            </w:r>
          </w:p>
        </w:tc>
        <w:tc>
          <w:tcPr>
            <w:tcW w:w="1139" w:type="pct"/>
            <w:tcBorders>
              <w:top w:val="dashed" w:sz="4" w:space="0" w:color="CC00FF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  <w:hideMark/>
          </w:tcPr>
          <w:p w14:paraId="68D2BBAC" w14:textId="628B2D0B" w:rsidR="0034030F" w:rsidRPr="00950568" w:rsidRDefault="0034030F" w:rsidP="002B415D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 w:rsidRPr="00950568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Buxhe</w:t>
            </w:r>
            <w:r w:rsidR="00033762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ti</w:t>
            </w:r>
            <w:r w:rsidRPr="00950568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 xml:space="preserve">  202</w:t>
            </w:r>
            <w:r w:rsidR="002B415D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5</w:t>
            </w:r>
            <w:r w:rsidR="006841C8" w:rsidRPr="00950568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 xml:space="preserve"> </w:t>
            </w:r>
            <w:r w:rsidRPr="00950568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në PBA</w:t>
            </w:r>
          </w:p>
        </w:tc>
        <w:tc>
          <w:tcPr>
            <w:tcW w:w="667" w:type="pct"/>
            <w:tcBorders>
              <w:top w:val="dashed" w:sz="4" w:space="0" w:color="CC00FF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  <w:hideMark/>
          </w:tcPr>
          <w:p w14:paraId="77769F35" w14:textId="77777777" w:rsidR="0034030F" w:rsidRPr="00950568" w:rsidRDefault="0034030F" w:rsidP="0034030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 w:rsidRPr="00950568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Diferenca</w:t>
            </w:r>
          </w:p>
        </w:tc>
      </w:tr>
      <w:tr w:rsidR="00B84DE1" w:rsidRPr="00950568" w14:paraId="6B2C45B9" w14:textId="77777777" w:rsidTr="005B320A">
        <w:trPr>
          <w:trHeight w:val="300"/>
        </w:trPr>
        <w:tc>
          <w:tcPr>
            <w:tcW w:w="312" w:type="pct"/>
            <w:tcBorders>
              <w:top w:val="nil"/>
              <w:left w:val="dashed" w:sz="4" w:space="0" w:color="CC00FF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  <w:hideMark/>
          </w:tcPr>
          <w:p w14:paraId="09F80D04" w14:textId="77777777" w:rsidR="0034030F" w:rsidRPr="00950568" w:rsidRDefault="0034030F" w:rsidP="0034030F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 w:rsidRPr="00950568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1</w:t>
            </w:r>
          </w:p>
        </w:tc>
        <w:tc>
          <w:tcPr>
            <w:tcW w:w="2131" w:type="pct"/>
            <w:tcBorders>
              <w:top w:val="nil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  <w:hideMark/>
          </w:tcPr>
          <w:p w14:paraId="0C180AF4" w14:textId="77777777" w:rsidR="0034030F" w:rsidRPr="00950568" w:rsidRDefault="0034030F" w:rsidP="0034030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 w:rsidRPr="00950568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Shpenzime personeli  (600,601)</w:t>
            </w:r>
          </w:p>
        </w:tc>
        <w:tc>
          <w:tcPr>
            <w:tcW w:w="751" w:type="pct"/>
            <w:tcBorders>
              <w:top w:val="nil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</w:tcPr>
          <w:p w14:paraId="1168E479" w14:textId="13D66F7B" w:rsidR="0034030F" w:rsidRPr="00950568" w:rsidRDefault="009035E4" w:rsidP="005B320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367 030</w:t>
            </w:r>
          </w:p>
        </w:tc>
        <w:tc>
          <w:tcPr>
            <w:tcW w:w="1139" w:type="pct"/>
            <w:tcBorders>
              <w:top w:val="nil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</w:tcPr>
          <w:p w14:paraId="0011A16B" w14:textId="53D1985D" w:rsidR="0034030F" w:rsidRPr="00950568" w:rsidRDefault="009035E4" w:rsidP="0034030F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361 851</w:t>
            </w:r>
          </w:p>
        </w:tc>
        <w:tc>
          <w:tcPr>
            <w:tcW w:w="667" w:type="pct"/>
            <w:tcBorders>
              <w:top w:val="nil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</w:tcPr>
          <w:p w14:paraId="3F6A46D6" w14:textId="4EEF91D2" w:rsidR="0034030F" w:rsidRPr="00950568" w:rsidRDefault="009035E4" w:rsidP="003077C0">
            <w:pPr>
              <w:pStyle w:val="ListParagraph"/>
              <w:widowControl/>
              <w:autoSpaceDE/>
              <w:autoSpaceDN/>
              <w:ind w:left="720" w:firstLine="0"/>
              <w:jc w:val="center"/>
              <w:rPr>
                <w:rFonts w:eastAsia="Times New Roman" w:cs="Times New Roman"/>
                <w:color w:val="000000" w:themeColor="text1"/>
                <w:lang w:val="sq-AL" w:eastAsia="sq-AL"/>
              </w:rPr>
            </w:pPr>
            <w:r>
              <w:rPr>
                <w:rFonts w:eastAsia="Times New Roman" w:cs="Times New Roman"/>
                <w:color w:val="000000" w:themeColor="text1"/>
                <w:lang w:val="sq-AL" w:eastAsia="sq-AL"/>
              </w:rPr>
              <w:t>-5 179</w:t>
            </w:r>
          </w:p>
        </w:tc>
      </w:tr>
      <w:tr w:rsidR="00B84DE1" w:rsidRPr="00950568" w14:paraId="09335736" w14:textId="77777777" w:rsidTr="005B320A">
        <w:trPr>
          <w:trHeight w:val="300"/>
        </w:trPr>
        <w:tc>
          <w:tcPr>
            <w:tcW w:w="312" w:type="pct"/>
            <w:tcBorders>
              <w:top w:val="nil"/>
              <w:left w:val="dashed" w:sz="4" w:space="0" w:color="CC00FF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  <w:hideMark/>
          </w:tcPr>
          <w:p w14:paraId="1C7BCAB6" w14:textId="77777777" w:rsidR="0034030F" w:rsidRPr="00950568" w:rsidRDefault="0034030F" w:rsidP="0034030F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 w:rsidRPr="00950568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2</w:t>
            </w:r>
          </w:p>
        </w:tc>
        <w:tc>
          <w:tcPr>
            <w:tcW w:w="2131" w:type="pct"/>
            <w:tcBorders>
              <w:top w:val="nil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  <w:hideMark/>
          </w:tcPr>
          <w:p w14:paraId="541C6F60" w14:textId="77777777" w:rsidR="0034030F" w:rsidRPr="00950568" w:rsidRDefault="0034030F" w:rsidP="0034030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 w:rsidRPr="00950568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Shpenzime korrente   (602,604,609)</w:t>
            </w:r>
          </w:p>
        </w:tc>
        <w:tc>
          <w:tcPr>
            <w:tcW w:w="751" w:type="pct"/>
            <w:tcBorders>
              <w:top w:val="nil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</w:tcPr>
          <w:p w14:paraId="61E985BF" w14:textId="7570C4F0" w:rsidR="0034030F" w:rsidRPr="00950568" w:rsidRDefault="009035E4" w:rsidP="005B320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176 420</w:t>
            </w:r>
            <w:r w:rsidR="005B320A" w:rsidRPr="00950568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 xml:space="preserve"> </w:t>
            </w:r>
          </w:p>
        </w:tc>
        <w:tc>
          <w:tcPr>
            <w:tcW w:w="1139" w:type="pct"/>
            <w:tcBorders>
              <w:top w:val="nil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</w:tcPr>
          <w:p w14:paraId="56BCE25A" w14:textId="36E9A485" w:rsidR="0034030F" w:rsidRPr="00950568" w:rsidRDefault="009035E4" w:rsidP="00D01532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174 844</w:t>
            </w:r>
          </w:p>
        </w:tc>
        <w:tc>
          <w:tcPr>
            <w:tcW w:w="667" w:type="pct"/>
            <w:tcBorders>
              <w:top w:val="nil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</w:tcPr>
          <w:p w14:paraId="27447B1A" w14:textId="5D722829" w:rsidR="0034030F" w:rsidRPr="00950568" w:rsidRDefault="009035E4" w:rsidP="0034030F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-1 576</w:t>
            </w:r>
          </w:p>
        </w:tc>
      </w:tr>
      <w:tr w:rsidR="00B84DE1" w:rsidRPr="00950568" w14:paraId="3E69EDCD" w14:textId="77777777" w:rsidTr="005B320A">
        <w:trPr>
          <w:trHeight w:val="300"/>
        </w:trPr>
        <w:tc>
          <w:tcPr>
            <w:tcW w:w="312" w:type="pct"/>
            <w:tcBorders>
              <w:top w:val="nil"/>
              <w:left w:val="dashed" w:sz="4" w:space="0" w:color="CC00FF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  <w:hideMark/>
          </w:tcPr>
          <w:p w14:paraId="11A56007" w14:textId="77777777" w:rsidR="0034030F" w:rsidRPr="00950568" w:rsidRDefault="0034030F" w:rsidP="0034030F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 w:rsidRPr="00950568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3</w:t>
            </w:r>
          </w:p>
        </w:tc>
        <w:tc>
          <w:tcPr>
            <w:tcW w:w="2131" w:type="pct"/>
            <w:tcBorders>
              <w:top w:val="nil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  <w:hideMark/>
          </w:tcPr>
          <w:p w14:paraId="1061A2DF" w14:textId="77777777" w:rsidR="0034030F" w:rsidRPr="00950568" w:rsidRDefault="0034030F" w:rsidP="0034030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 w:rsidRPr="00950568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Shpenzime investimi  (230/231)</w:t>
            </w:r>
          </w:p>
        </w:tc>
        <w:tc>
          <w:tcPr>
            <w:tcW w:w="751" w:type="pct"/>
            <w:tcBorders>
              <w:top w:val="nil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</w:tcPr>
          <w:p w14:paraId="0CB1EC94" w14:textId="56B70C3E" w:rsidR="0034030F" w:rsidRPr="00950568" w:rsidRDefault="009035E4" w:rsidP="00033762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66 284</w:t>
            </w:r>
          </w:p>
        </w:tc>
        <w:tc>
          <w:tcPr>
            <w:tcW w:w="1139" w:type="pct"/>
            <w:tcBorders>
              <w:top w:val="nil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</w:tcPr>
          <w:p w14:paraId="20CD99A6" w14:textId="5CA17DB2" w:rsidR="0034030F" w:rsidRPr="00950568" w:rsidRDefault="009035E4" w:rsidP="0034030F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46 015</w:t>
            </w:r>
          </w:p>
        </w:tc>
        <w:tc>
          <w:tcPr>
            <w:tcW w:w="667" w:type="pct"/>
            <w:tcBorders>
              <w:top w:val="nil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</w:tcPr>
          <w:p w14:paraId="0A8C2B68" w14:textId="3E61A60C" w:rsidR="0034030F" w:rsidRPr="00950568" w:rsidRDefault="009035E4" w:rsidP="009035E4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-20 269</w:t>
            </w:r>
          </w:p>
        </w:tc>
      </w:tr>
      <w:tr w:rsidR="00B84DE1" w:rsidRPr="00B84DE1" w14:paraId="7D85956E" w14:textId="77777777" w:rsidTr="005B320A">
        <w:trPr>
          <w:trHeight w:val="300"/>
        </w:trPr>
        <w:tc>
          <w:tcPr>
            <w:tcW w:w="312" w:type="pct"/>
            <w:tcBorders>
              <w:top w:val="nil"/>
              <w:left w:val="dashed" w:sz="4" w:space="0" w:color="CC00FF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  <w:hideMark/>
          </w:tcPr>
          <w:p w14:paraId="00D4B415" w14:textId="77777777" w:rsidR="0034030F" w:rsidRPr="00950568" w:rsidRDefault="0034030F" w:rsidP="0034030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 w:rsidRPr="00950568">
              <w:rPr>
                <w:rFonts w:ascii="Calibri" w:eastAsia="Times New Roman" w:hAnsi="Calibri" w:cs="Times New Roman"/>
                <w:color w:val="000000" w:themeColor="text1"/>
                <w:lang w:eastAsia="sq-AL"/>
              </w:rPr>
              <w:t> </w:t>
            </w:r>
          </w:p>
        </w:tc>
        <w:tc>
          <w:tcPr>
            <w:tcW w:w="2131" w:type="pct"/>
            <w:tcBorders>
              <w:top w:val="nil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  <w:hideMark/>
          </w:tcPr>
          <w:p w14:paraId="7B0D3E9A" w14:textId="77777777" w:rsidR="0034030F" w:rsidRPr="00950568" w:rsidRDefault="0034030F" w:rsidP="0034030F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 w:rsidRPr="00950568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Total   gjithsej :</w:t>
            </w:r>
          </w:p>
        </w:tc>
        <w:tc>
          <w:tcPr>
            <w:tcW w:w="751" w:type="pct"/>
            <w:tcBorders>
              <w:top w:val="nil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</w:tcPr>
          <w:p w14:paraId="462783E5" w14:textId="44EC6B19" w:rsidR="0034030F" w:rsidRPr="00950568" w:rsidRDefault="009035E4" w:rsidP="005B320A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609 734</w:t>
            </w:r>
          </w:p>
        </w:tc>
        <w:tc>
          <w:tcPr>
            <w:tcW w:w="1139" w:type="pct"/>
            <w:tcBorders>
              <w:top w:val="nil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</w:tcPr>
          <w:p w14:paraId="74FBC76C" w14:textId="51ECBCCF" w:rsidR="0034030F" w:rsidRPr="00EA5F84" w:rsidRDefault="009035E4" w:rsidP="0034030F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582 710</w:t>
            </w:r>
          </w:p>
        </w:tc>
        <w:tc>
          <w:tcPr>
            <w:tcW w:w="667" w:type="pct"/>
            <w:tcBorders>
              <w:top w:val="nil"/>
              <w:left w:val="nil"/>
              <w:bottom w:val="dashed" w:sz="4" w:space="0" w:color="CC00FF"/>
              <w:right w:val="dashed" w:sz="4" w:space="0" w:color="CC00FF"/>
            </w:tcBorders>
            <w:shd w:val="clear" w:color="auto" w:fill="auto"/>
            <w:noWrap/>
            <w:vAlign w:val="bottom"/>
          </w:tcPr>
          <w:p w14:paraId="7A1E7543" w14:textId="7ED28290" w:rsidR="0034030F" w:rsidRPr="00A95F52" w:rsidRDefault="009035E4" w:rsidP="0034030F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-27 024</w:t>
            </w:r>
          </w:p>
        </w:tc>
      </w:tr>
    </w:tbl>
    <w:p w14:paraId="08C2942D" w14:textId="77777777" w:rsidR="0034030F" w:rsidRPr="00B84DE1" w:rsidRDefault="0034030F" w:rsidP="00655F0D">
      <w:pPr>
        <w:widowControl/>
        <w:autoSpaceDE/>
        <w:autoSpaceDN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</w:p>
    <w:p w14:paraId="2BBB3586" w14:textId="1626760B" w:rsidR="00655F0D" w:rsidRPr="00B84DE1" w:rsidRDefault="00655F0D" w:rsidP="00655F0D">
      <w:pPr>
        <w:widowControl/>
        <w:autoSpaceDE/>
        <w:autoSpaceDN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Për hartimin e programeve buxhetore afatmesme dhe buxhetit vjetore jane bere  konsultime me komunitetin dhe grupet e interesit në njësinë e vetëqeverisjes vendore, nëpërmjet procesit të “Buxhetimit me pjesëmarrje”. Buxheti ështe hartuar mbi bazën e programeve, kërkesave shkresore nga </w:t>
      </w:r>
      <w:r w:rsidR="005A6DDB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drejtuesit e tyre,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njësitë administrative, drejtoritë e shkollave, sektorët e b</w:t>
      </w:r>
      <w:r w:rsidR="00594824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ashkisë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etj, gjë që vërteton se prej tyre janë marrë kërkesat për nevojat reale e mbi bazën e tyre dhe të buxhetit faktit të mundshëm janë përzgjedhur ato më prioritare. Ky dokument është hartuar nga Drejtoria Financës. Për hartimin e buxhetit të vitit 20</w:t>
      </w:r>
      <w:r w:rsidR="003224F2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2</w:t>
      </w:r>
      <w:r w:rsidR="009035E4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6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, është miratuar Grupi i punës për </w:t>
      </w:r>
      <w:r w:rsidR="00594824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menaxhimin e 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strategji</w:t>
      </w:r>
      <w:r w:rsidR="00594824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se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(G</w:t>
      </w:r>
      <w:r w:rsidR="00594824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MS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). </w:t>
      </w:r>
    </w:p>
    <w:p w14:paraId="480131D7" w14:textId="3D514C1B" w:rsidR="005A6DDB" w:rsidRPr="00B84DE1" w:rsidRDefault="00655F0D" w:rsidP="00655F0D">
      <w:pPr>
        <w:widowControl/>
        <w:autoSpaceDE/>
        <w:autoSpaceDN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Plani i të ardhurave dhe shpenzimeve për buxhetin e vitin  20</w:t>
      </w:r>
      <w:r w:rsidR="00786D64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2</w:t>
      </w:r>
      <w:r w:rsidR="007840DA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6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,është planifikuar duke përcaktuar fushat prioritare përkatëse. Në varësi të vlerave të fondeve të çelura në thesar në fillim të vitit ushtrimor janë bërë edhe miratimet e buxhetit fillestar të bashkisë.</w:t>
      </w:r>
    </w:p>
    <w:p w14:paraId="70E1EEFA" w14:textId="507C8BDF" w:rsidR="005A6DDB" w:rsidRPr="00B84DE1" w:rsidRDefault="005A6DDB" w:rsidP="005A6DDB">
      <w:pPr>
        <w:widowControl/>
        <w:autoSpaceDE/>
        <w:autoSpaceDN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Gjate vitit buxhetor bazuar nga nevojat per ndryshimin e prioriteteve dhe mundesimit te finacimeve </w:t>
      </w:r>
      <w:r w:rsidR="00655F0D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të vën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a</w:t>
      </w:r>
      <w:r w:rsidR="00655F0D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në dispozicion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,</w:t>
      </w:r>
      <w:r w:rsidR="00655F0D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rezulto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n</w:t>
      </w:r>
      <w:r w:rsidR="00655F0D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 se  buxheti i miratuar nga Këshilli i Bashkisë për vitin 20</w:t>
      </w:r>
      <w:r w:rsidR="003224F2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2</w:t>
      </w:r>
      <w:r w:rsidR="007840DA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6</w:t>
      </w:r>
      <w:r w:rsidR="00655F0D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,</w:t>
      </w:r>
      <w:r w:rsidR="000C6178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ka ndryshuar, bazuar në nivelin e fondeve të çelura;</w:t>
      </w:r>
    </w:p>
    <w:p w14:paraId="2699DFE9" w14:textId="77777777" w:rsidR="005A6DDB" w:rsidRPr="00B84DE1" w:rsidRDefault="005A6DDB" w:rsidP="005A6DDB">
      <w:pPr>
        <w:widowControl/>
        <w:autoSpaceDE/>
        <w:autoSpaceDN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Ndarja e plan buxhetit dhe detajimi i tyre në nivel titulli, kapitulli, artikulli dhe nën artikulli është kryer në respektim të disiplinës buxhetore sipas strukturës dhe burimeve të financimit. Në këto programe buxhetore është bërë shpërndarja e fondeve të vënë në dispozicion nga Pushteti Qendror të granteve nëpërmjet transfertës së pakushtëzuar, transfertës së kushtëzuar dhe fondeve të krijuar nga burimet e veta, për kryerjen e funksioneve të veta, ato të deleguara dhe të përbashkëta si dhe shpërndarjen e fondeve të granteve. Gjatë vitit si rezultat i çeljeve të reja në llogarinë e  njësisë vendore në thesar, vlerat përkatëse të buxhetit vjetor kanë pësuar ndryshime në kuptimin e vlerës totale, pasi janë çelur fondet për funksionet e deleguara, granteve qeveritare,</w:t>
      </w:r>
      <w:r w:rsidR="001C58B5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PAK,N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dihma ekonomike,</w:t>
      </w:r>
      <w:r w:rsidR="001C58B5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Investime ,</w:t>
      </w:r>
      <w:r w:rsidR="00B65229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gjendja civile, 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etj., të cilat nuk </w:t>
      </w:r>
      <w:r w:rsidR="00B664A9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janë pasqyruar ne </w:t>
      </w:r>
      <w:r w:rsidR="00491DEB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Buxhet gjithashtu dhe nuke jane pasqyruar ne Anekset ee Monitorimit te Buxhetit.</w:t>
      </w:r>
    </w:p>
    <w:p w14:paraId="782FC77B" w14:textId="77777777" w:rsidR="00B664A9" w:rsidRPr="00B84DE1" w:rsidRDefault="00B664A9" w:rsidP="00655F0D">
      <w:pPr>
        <w:widowControl/>
        <w:autoSpaceDE/>
        <w:autoSpaceDN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</w:p>
    <w:p w14:paraId="5C04B1B8" w14:textId="0AFC4BD1" w:rsidR="00360B30" w:rsidRPr="00B84DE1" w:rsidRDefault="006F390E" w:rsidP="00655F0D">
      <w:pPr>
        <w:widowControl/>
        <w:autoSpaceDE/>
        <w:autoSpaceDN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Nga struktura e burimeve t</w:t>
      </w:r>
      <w:r w:rsidR="00976EFD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planifikura p</w:t>
      </w:r>
      <w:r w:rsidR="00976EFD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r Buxhetin 20</w:t>
      </w:r>
      <w:r w:rsidR="003224F2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2</w:t>
      </w:r>
      <w:r w:rsidR="007840DA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6 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nj</w:t>
      </w:r>
      <w:r w:rsidR="00976EFD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pesh</w:t>
      </w:r>
      <w:r w:rsidR="00976EFD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t</w:t>
      </w:r>
      <w:r w:rsidR="00976EFD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konsiderushme </w:t>
      </w:r>
      <w:r w:rsidR="003224F2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z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en</w:t>
      </w:r>
      <w:r w:rsidR="00976EFD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t</w:t>
      </w:r>
      <w:r w:rsidR="00976EFD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ardhurat e planifikuara  nga taksat</w:t>
      </w:r>
      <w:r w:rsidR="00912417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e tarifat vendore 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nga real</w:t>
      </w:r>
      <w:r w:rsidR="003224F2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z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imi ose jo i tyre varet dhe reali</w:t>
      </w:r>
      <w:r w:rsidR="00491DEB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z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imi i treguesve t</w:t>
      </w:r>
      <w:r w:rsidR="00976EFD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k</w:t>
      </w:r>
      <w:r w:rsidR="00976EFD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ë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tij buxheti.</w:t>
      </w:r>
    </w:p>
    <w:p w14:paraId="3B22B962" w14:textId="245893B8" w:rsidR="00574809" w:rsidRPr="00B84DE1" w:rsidRDefault="006F390E" w:rsidP="00C63F72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proofErr w:type="gramStart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Nga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totali</w:t>
      </w:r>
      <w:proofErr w:type="spellEnd"/>
      <w:proofErr w:type="gramEnd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I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="00976EF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ë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ardhurave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="00976EF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ë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planifikuara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="00976EF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ë</w:t>
      </w:r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r</w:t>
      </w:r>
      <w:proofErr w:type="spellEnd"/>
      <w:r w:rsidR="00EA2419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2B415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vitin</w:t>
      </w:r>
      <w:proofErr w:type="spellEnd"/>
      <w:r w:rsidR="00EA2419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20</w:t>
      </w:r>
      <w:r w:rsidR="003224F2"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2</w:t>
      </w:r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6 </w:t>
      </w:r>
      <w:proofErr w:type="spellStart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jan</w:t>
      </w:r>
      <w:r w:rsidR="00976EF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ë</w:t>
      </w:r>
      <w:proofErr w:type="spellEnd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192 007 000 </w:t>
      </w:r>
      <w:proofErr w:type="spellStart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lek</w:t>
      </w:r>
      <w:r w:rsidR="00976EF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ë</w:t>
      </w:r>
      <w:proofErr w:type="spellEnd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nd</w:t>
      </w:r>
      <w:r w:rsidR="00976EF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ë</w:t>
      </w:r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rsa</w:t>
      </w:r>
      <w:proofErr w:type="spellEnd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planifikimi</w:t>
      </w:r>
      <w:proofErr w:type="spellEnd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I </w:t>
      </w:r>
      <w:proofErr w:type="spellStart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t</w:t>
      </w:r>
      <w:r w:rsidR="00976EF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ë</w:t>
      </w:r>
      <w:proofErr w:type="spellEnd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ardhurave</w:t>
      </w:r>
      <w:proofErr w:type="spellEnd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janar</w:t>
      </w:r>
      <w:proofErr w:type="spellEnd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- </w:t>
      </w:r>
      <w:proofErr w:type="spellStart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prill</w:t>
      </w:r>
      <w:proofErr w:type="spellEnd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2026 </w:t>
      </w:r>
      <w:proofErr w:type="spellStart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ja</w:t>
      </w:r>
      <w:r w:rsidR="00912417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r w:rsidR="00976EF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ë</w:t>
      </w:r>
      <w:proofErr w:type="spellEnd"/>
      <w:r w:rsidR="00912417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60 194 400 </w:t>
      </w:r>
      <w:proofErr w:type="spellStart"/>
      <w:r w:rsidR="00912417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l</w:t>
      </w:r>
      <w:r w:rsidR="00976EF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ë</w:t>
      </w:r>
      <w:r w:rsidR="00912417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k</w:t>
      </w:r>
      <w:r w:rsidR="00976EF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ë</w:t>
      </w:r>
      <w:proofErr w:type="spellEnd"/>
      <w:r w:rsidR="00912417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jane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realizuar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gjithesej</w:t>
      </w:r>
      <w:proofErr w:type="spellEnd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</w:t>
      </w:r>
      <w:r w:rsidR="00976EF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ë</w:t>
      </w:r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r</w:t>
      </w:r>
      <w:proofErr w:type="spellEnd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periudh</w:t>
      </w:r>
      <w:r w:rsidR="00976EF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ë</w:t>
      </w:r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n</w:t>
      </w:r>
      <w:proofErr w:type="spellEnd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janar</w:t>
      </w:r>
      <w:proofErr w:type="spellEnd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- </w:t>
      </w:r>
      <w:proofErr w:type="spellStart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prill</w:t>
      </w:r>
      <w:proofErr w:type="spellEnd"/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2026- </w:t>
      </w:r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7840DA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21 387 048</w:t>
      </w:r>
      <w:r w:rsidR="00EA2419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leke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.</w:t>
      </w:r>
      <w:r w:rsidR="00E631EC"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 </w:t>
      </w:r>
      <w:proofErr w:type="spellStart"/>
      <w:r w:rsidR="00E631EC"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Realizimi</w:t>
      </w:r>
      <w:proofErr w:type="spellEnd"/>
      <w:r w:rsidR="00E631EC"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I </w:t>
      </w:r>
      <w:proofErr w:type="spellStart"/>
      <w:r w:rsidR="00E631EC"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te</w:t>
      </w:r>
      <w:proofErr w:type="spellEnd"/>
      <w:r w:rsidR="00E631EC"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E631EC"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ardhurave</w:t>
      </w:r>
      <w:proofErr w:type="spellEnd"/>
      <w:r w:rsidR="00E631EC"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proofErr w:type="spellStart"/>
      <w:r w:rsidR="00912417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janar-prill</w:t>
      </w:r>
      <w:proofErr w:type="spellEnd"/>
      <w:r w:rsidR="00912417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2026 </w:t>
      </w:r>
      <w:proofErr w:type="spellStart"/>
      <w:proofErr w:type="gramStart"/>
      <w:r w:rsidR="00976EF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ë</w:t>
      </w:r>
      <w:r w:rsidR="00E631EC"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sht</w:t>
      </w:r>
      <w:r w:rsidR="00976EFD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ë</w:t>
      </w:r>
      <w:proofErr w:type="spellEnd"/>
      <w:r w:rsidR="00E631EC"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C63F72"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 xml:space="preserve"> </w:t>
      </w:r>
      <w:r w:rsidR="00912417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35.5</w:t>
      </w:r>
      <w:proofErr w:type="gramEnd"/>
      <w:r w:rsidR="00C63F72"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% .</w:t>
      </w:r>
    </w:p>
    <w:p w14:paraId="3E2EC0C4" w14:textId="5CBCD6E7" w:rsidR="00995C32" w:rsidRPr="00B84DE1" w:rsidRDefault="002C0E61" w:rsidP="00B51E90">
      <w:pPr>
        <w:widowControl/>
        <w:tabs>
          <w:tab w:val="left" w:pos="346"/>
        </w:tabs>
        <w:autoSpaceDE/>
        <w:autoSpaceDN/>
        <w:spacing w:line="256" w:lineRule="auto"/>
        <w:ind w:left="20" w:right="26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Mos</w:t>
      </w:r>
      <w:proofErr w:type="spellEnd"/>
      <w:r w:rsidR="00B51E90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51E90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realizim</w:t>
      </w:r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="00976E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976E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76E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ardhurave</w:t>
      </w:r>
      <w:proofErr w:type="spellEnd"/>
      <w:r w:rsidR="00976E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76E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ka</w:t>
      </w:r>
      <w:proofErr w:type="spellEnd"/>
      <w:r w:rsidR="00976E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76E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ardhur</w:t>
      </w:r>
      <w:proofErr w:type="spellEnd"/>
      <w:r w:rsidR="00976E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76E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kryesisht</w:t>
      </w:r>
      <w:proofErr w:type="spellEnd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mos</w:t>
      </w:r>
      <w:proofErr w:type="spellEnd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realizimi</w:t>
      </w:r>
      <w:proofErr w:type="spellEnd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="00976E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ardhurave</w:t>
      </w:r>
      <w:proofErr w:type="spellEnd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="00976EF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planifikuara</w:t>
      </w:r>
      <w:proofErr w:type="spellEnd"/>
      <w:r w:rsidR="00995C3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63F7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proofErr w:type="gramEnd"/>
    </w:p>
    <w:p w14:paraId="22A5E2B7" w14:textId="77777777" w:rsidR="00995C32" w:rsidRPr="00B84DE1" w:rsidRDefault="00995C32" w:rsidP="00B51E90">
      <w:pPr>
        <w:widowControl/>
        <w:tabs>
          <w:tab w:val="left" w:pos="346"/>
        </w:tabs>
        <w:autoSpaceDE/>
        <w:autoSpaceDN/>
        <w:spacing w:line="256" w:lineRule="auto"/>
        <w:ind w:left="20" w:right="26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Ku </w:t>
      </w:r>
      <w:proofErr w:type="spellStart"/>
      <w:proofErr w:type="gram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ndikim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me</w:t>
      </w:r>
      <w:proofErr w:type="gram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madhe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per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pasha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specifike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zene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ardhurat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63F7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="00C63F7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63F7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Ndertesa</w:t>
      </w:r>
      <w:proofErr w:type="spellEnd"/>
      <w:r w:rsidR="00C63F7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 </w:t>
      </w:r>
      <w:proofErr w:type="spellStart"/>
      <w:r w:rsidR="00C63F7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Pastrimi</w:t>
      </w:r>
      <w:proofErr w:type="spellEnd"/>
      <w:r w:rsidR="00C63F7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, </w:t>
      </w:r>
      <w:proofErr w:type="spellStart"/>
      <w:r w:rsidR="00C63F7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Leje</w:t>
      </w:r>
      <w:proofErr w:type="spellEnd"/>
      <w:r w:rsidR="00C63F7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63F7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ndertimi</w:t>
      </w:r>
      <w:proofErr w:type="spellEnd"/>
      <w:r w:rsidR="00C63F7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proofErr w:type="spellStart"/>
      <w:r w:rsidR="00C63F7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etj</w:t>
      </w:r>
      <w:proofErr w:type="spellEnd"/>
      <w:r w:rsidR="00C63F72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50F75335" w14:textId="20F4B265" w:rsidR="00B51E90" w:rsidRPr="00B84DE1" w:rsidRDefault="00A44534" w:rsidP="00B51E90">
      <w:pPr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proofErr w:type="spellStart"/>
      <w:r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Ky</w:t>
      </w:r>
      <w:proofErr w:type="spellEnd"/>
      <w:r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mos</w:t>
      </w:r>
      <w:proofErr w:type="spellEnd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realizim</w:t>
      </w:r>
      <w:proofErr w:type="spellEnd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I </w:t>
      </w:r>
      <w:proofErr w:type="spellStart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</w:t>
      </w:r>
      <w:r w:rsidR="00976E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ardhurave</w:t>
      </w:r>
      <w:proofErr w:type="spellEnd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vendore</w:t>
      </w:r>
      <w:proofErr w:type="spellEnd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ka</w:t>
      </w:r>
      <w:proofErr w:type="spellEnd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C63F72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ndikuar</w:t>
      </w:r>
      <w:proofErr w:type="spellEnd"/>
      <w:r w:rsidR="00C63F72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C63F72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</w:t>
      </w:r>
      <w:r w:rsidR="00976E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C63F72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C63F72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mas</w:t>
      </w:r>
      <w:r w:rsidR="00976E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C63F72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C63F72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t</w:t>
      </w:r>
      <w:r w:rsidR="00976E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C63F72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C63F72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madhe</w:t>
      </w:r>
      <w:proofErr w:type="spellEnd"/>
      <w:r w:rsidR="00C63F72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C63F72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</w:t>
      </w:r>
      <w:r w:rsidR="00976EF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ë</w:t>
      </w:r>
      <w:proofErr w:type="spellEnd"/>
      <w:r w:rsidR="00C63F72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C63F72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mos</w:t>
      </w:r>
      <w:proofErr w:type="spellEnd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realizimin</w:t>
      </w:r>
      <w:proofErr w:type="spellEnd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e </w:t>
      </w:r>
      <w:proofErr w:type="spellStart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shpenzimeve</w:t>
      </w:r>
      <w:proofErr w:type="spellEnd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sipas</w:t>
      </w:r>
      <w:proofErr w:type="spellEnd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 </w:t>
      </w:r>
      <w:proofErr w:type="spellStart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programeve</w:t>
      </w:r>
      <w:proofErr w:type="spellEnd"/>
      <w:proofErr w:type="gramEnd"/>
      <w:r w:rsidR="00B51E90"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3B3FF218" w14:textId="77777777" w:rsidR="00835456" w:rsidRPr="00B84DE1" w:rsidRDefault="00835456" w:rsidP="00B51E90">
      <w:pPr>
        <w:widowControl/>
        <w:tabs>
          <w:tab w:val="left" w:pos="346"/>
        </w:tabs>
        <w:autoSpaceDE/>
        <w:autoSpaceDN/>
        <w:spacing w:line="256" w:lineRule="auto"/>
        <w:ind w:left="20" w:right="26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14:paraId="1F375465" w14:textId="77777777" w:rsidR="00B51E90" w:rsidRPr="00B84DE1" w:rsidRDefault="00B51E90" w:rsidP="00B51E90">
      <w:pPr>
        <w:widowControl/>
        <w:tabs>
          <w:tab w:val="left" w:pos="346"/>
        </w:tabs>
        <w:autoSpaceDE/>
        <w:autoSpaceDN/>
        <w:spacing w:line="256" w:lineRule="auto"/>
        <w:ind w:left="20" w:right="266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Realizimi</w:t>
      </w:r>
      <w:proofErr w:type="spellEnd"/>
      <w:r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I </w:t>
      </w:r>
      <w:proofErr w:type="spellStart"/>
      <w:r w:rsidRPr="00B84DE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shpenzimeve</w:t>
      </w:r>
      <w:proofErr w:type="spellEnd"/>
    </w:p>
    <w:p w14:paraId="28AD59B8" w14:textId="553703E1" w:rsidR="00A13A06" w:rsidRPr="00B84DE1" w:rsidRDefault="00A13A06" w:rsidP="00A13A06">
      <w:pPr>
        <w:widowControl/>
        <w:autoSpaceDE/>
        <w:autoSpaceDN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Sipas situacioneve të shpenzimeve të rakorduara me thesarin për </w:t>
      </w:r>
      <w:r w:rsidR="00C63F72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vitin</w:t>
      </w:r>
      <w:r w:rsidR="00A550BA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20</w:t>
      </w:r>
      <w:r w:rsidR="00A550BA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2</w:t>
      </w:r>
      <w:r w:rsidR="00976EFD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6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, shpenzimet buxhetore në Bashkinë</w:t>
      </w:r>
      <w:r w:rsidR="00EA2419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per periudhen janar- prill 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janë planifikuar në vlerën </w:t>
      </w:r>
      <w:r w:rsidR="00910ACA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246 279</w:t>
      </w:r>
      <w:r w:rsidR="00EA2419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mije</w:t>
      </w:r>
      <w:r w:rsidR="005E354A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lekë dhe realizuar në vlerën </w:t>
      </w:r>
      <w:r w:rsidR="00B040A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148 565</w:t>
      </w:r>
      <w:r w:rsidR="00EA2419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mije</w:t>
      </w:r>
      <w:r w:rsidR="00B4213E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 w:rsidR="005E354A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lekë.</w:t>
      </w:r>
    </w:p>
    <w:p w14:paraId="1D57B612" w14:textId="77777777" w:rsidR="00A13A06" w:rsidRPr="00B84DE1" w:rsidRDefault="00A13A06" w:rsidP="00A13A06">
      <w:pPr>
        <w:widowControl/>
        <w:autoSpaceDE/>
        <w:autoSpaceDN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Është rakorduar çdo muaj me degën e thesarit si për shpenzimet e kryera  ashtu edhe për të ardhurat, duke mbajtur akt rakordime përkatëse, janë ruajtur kufijtë e miratuar të shpenzimeve në total dhe për çdo artikull e nënartikull </w:t>
      </w:r>
      <w:r w:rsidR="005E354A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sipas klasifikimit  ekonomik.  J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anë respektuar të gjitha proçedurat ligjore për çeljen e fondeve me degën e thesarit, duke pasqyruar rregullisht dhe periodikisht ndryshimet në buxhetin fillestar për vitin respektiv të realizuar me vendimin e këshillit bashkiak, ose të diktuara nga transfertat e deleguara nga pushteti qendror. Nga monitorimi mbi plan buxhetin dhe detajimin e tyre në nivel titulli, kapitulli, artikulli, nën artikulli u vihet re  se në të gjitha rastet është respektuar disiplina buxhetore sipas pasqyrës në vijim:</w:t>
      </w:r>
    </w:p>
    <w:p w14:paraId="48F09C4B" w14:textId="657DE96E" w:rsidR="00A13A06" w:rsidRPr="00B84DE1" w:rsidRDefault="00A13A06" w:rsidP="00A13A06">
      <w:pPr>
        <w:widowControl/>
        <w:autoSpaceDE/>
        <w:autoSpaceDN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Pasqyra e realizimit të treguesve të buxhetit per </w:t>
      </w:r>
      <w:r w:rsidR="00910ACA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periudhen janar- prill 2026</w:t>
      </w: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:                                                                                                                            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57"/>
        <w:gridCol w:w="2368"/>
        <w:gridCol w:w="950"/>
        <w:gridCol w:w="893"/>
        <w:gridCol w:w="96"/>
        <w:gridCol w:w="990"/>
        <w:gridCol w:w="667"/>
        <w:gridCol w:w="236"/>
        <w:gridCol w:w="265"/>
        <w:gridCol w:w="653"/>
        <w:gridCol w:w="703"/>
        <w:gridCol w:w="738"/>
      </w:tblGrid>
      <w:tr w:rsidR="00B84DE1" w:rsidRPr="00B84DE1" w14:paraId="0F4BF4AA" w14:textId="77777777" w:rsidTr="005E354A">
        <w:trPr>
          <w:trHeight w:val="300"/>
        </w:trPr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A8B539" w14:textId="77777777" w:rsidR="001D2967" w:rsidRPr="00B84DE1" w:rsidRDefault="001D2967" w:rsidP="001D2967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</w:p>
        </w:tc>
        <w:tc>
          <w:tcPr>
            <w:tcW w:w="233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2C97" w14:textId="77777777" w:rsidR="001D2967" w:rsidRPr="00B84DE1" w:rsidRDefault="001D2967" w:rsidP="001D2967">
            <w:pPr>
              <w:widowControl/>
              <w:autoSpaceDE/>
              <w:autoSpaceDN/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sq-AL" w:eastAsia="sq-AL"/>
              </w:rPr>
            </w:pPr>
            <w:r w:rsidRPr="00B84DE1">
              <w:rPr>
                <w:rFonts w:ascii="Calibri" w:eastAsia="Times New Roman" w:hAnsi="Calibri" w:cs="Times New Roman"/>
                <w:b/>
                <w:bCs/>
                <w:color w:val="000000" w:themeColor="text1"/>
                <w:lang w:val="sq-AL" w:eastAsia="sq-AL"/>
              </w:rPr>
              <w:t xml:space="preserve">TABEL PERMBLEDHESE E SHPENZIMEVE                  </w:t>
            </w:r>
          </w:p>
        </w:tc>
        <w:tc>
          <w:tcPr>
            <w:tcW w:w="972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47160" w14:textId="77777777" w:rsidR="001D2967" w:rsidRPr="00B84DE1" w:rsidRDefault="001D2967" w:rsidP="001D2967">
            <w:pPr>
              <w:widowControl/>
              <w:autoSpaceDE/>
              <w:autoSpaceDN/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B84DE1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         </w:t>
            </w:r>
          </w:p>
          <w:p w14:paraId="37DE4585" w14:textId="77777777" w:rsidR="001D2967" w:rsidRPr="00B84DE1" w:rsidRDefault="001D2967" w:rsidP="001D296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MS Mincho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           000/leke                            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CA65" w14:textId="77777777" w:rsidR="001D2967" w:rsidRPr="00B84DE1" w:rsidRDefault="001D2967" w:rsidP="001D2967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</w:p>
        </w:tc>
        <w:tc>
          <w:tcPr>
            <w:tcW w:w="50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A5EAE" w14:textId="77777777" w:rsidR="001D2967" w:rsidRPr="00B84DE1" w:rsidRDefault="001D2967" w:rsidP="001D2967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F18D2" w14:textId="77777777" w:rsidR="001D2967" w:rsidRPr="00B84DE1" w:rsidRDefault="001D2967" w:rsidP="001D2967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8016F" w14:textId="77777777" w:rsidR="001D2967" w:rsidRPr="00B84DE1" w:rsidRDefault="001D2967" w:rsidP="001D2967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</w:p>
        </w:tc>
      </w:tr>
      <w:tr w:rsidR="00B84DE1" w:rsidRPr="00B84DE1" w14:paraId="4D9DDD75" w14:textId="77777777" w:rsidTr="00593215">
        <w:trPr>
          <w:gridAfter w:val="3"/>
          <w:wAfter w:w="1161" w:type="pct"/>
          <w:trHeight w:val="144"/>
        </w:trPr>
        <w:tc>
          <w:tcPr>
            <w:tcW w:w="254" w:type="pct"/>
            <w:tcBorders>
              <w:top w:val="dashed" w:sz="4" w:space="0" w:color="FF0000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000000" w:fill="A2FAFE"/>
            <w:noWrap/>
            <w:vAlign w:val="center"/>
            <w:hideMark/>
          </w:tcPr>
          <w:p w14:paraId="6FF5E29D" w14:textId="77777777" w:rsidR="00593215" w:rsidRPr="00B84DE1" w:rsidRDefault="00593215" w:rsidP="001D296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Nr</w:t>
            </w:r>
          </w:p>
        </w:tc>
        <w:tc>
          <w:tcPr>
            <w:tcW w:w="1313" w:type="pct"/>
            <w:tcBorders>
              <w:top w:val="dashed" w:sz="4" w:space="0" w:color="FF0000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A2FAFE"/>
            <w:noWrap/>
            <w:vAlign w:val="center"/>
            <w:hideMark/>
          </w:tcPr>
          <w:p w14:paraId="47039E77" w14:textId="77777777" w:rsidR="00593215" w:rsidRPr="00B84DE1" w:rsidRDefault="00593215" w:rsidP="001D296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EMERTIMI</w:t>
            </w:r>
          </w:p>
        </w:tc>
        <w:tc>
          <w:tcPr>
            <w:tcW w:w="527" w:type="pct"/>
            <w:tcBorders>
              <w:top w:val="dashed" w:sz="4" w:space="0" w:color="FF0000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A2FAFE"/>
            <w:vAlign w:val="center"/>
            <w:hideMark/>
          </w:tcPr>
          <w:p w14:paraId="70E317C4" w14:textId="77777777" w:rsidR="00593215" w:rsidRPr="00B84DE1" w:rsidRDefault="00593215" w:rsidP="001D2967">
            <w:pPr>
              <w:widowControl/>
              <w:autoSpaceDE/>
              <w:autoSpaceDN/>
              <w:ind w:firstLineChars="100" w:firstLine="2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Plan</w:t>
            </w:r>
          </w:p>
        </w:tc>
        <w:tc>
          <w:tcPr>
            <w:tcW w:w="548" w:type="pct"/>
            <w:gridSpan w:val="2"/>
            <w:tcBorders>
              <w:top w:val="dashed" w:sz="4" w:space="0" w:color="FF0000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A2FAFE"/>
            <w:vAlign w:val="center"/>
            <w:hideMark/>
          </w:tcPr>
          <w:p w14:paraId="5313A08E" w14:textId="77777777" w:rsidR="00593215" w:rsidRPr="00B84DE1" w:rsidRDefault="00593215" w:rsidP="001D296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 xml:space="preserve">Fakt </w:t>
            </w:r>
          </w:p>
        </w:tc>
        <w:tc>
          <w:tcPr>
            <w:tcW w:w="549" w:type="pct"/>
            <w:tcBorders>
              <w:top w:val="dashed" w:sz="4" w:space="0" w:color="FF0000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A2FAFE"/>
            <w:noWrap/>
            <w:vAlign w:val="center"/>
            <w:hideMark/>
          </w:tcPr>
          <w:p w14:paraId="33034639" w14:textId="77777777" w:rsidR="00593215" w:rsidRPr="00B84DE1" w:rsidRDefault="00593215" w:rsidP="001D296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Realiz.</w:t>
            </w:r>
          </w:p>
        </w:tc>
        <w:tc>
          <w:tcPr>
            <w:tcW w:w="648" w:type="pct"/>
            <w:gridSpan w:val="3"/>
            <w:tcBorders>
              <w:top w:val="dashed" w:sz="4" w:space="0" w:color="FF0000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A2FAFE"/>
            <w:noWrap/>
            <w:vAlign w:val="center"/>
            <w:hideMark/>
          </w:tcPr>
          <w:p w14:paraId="1FA9BBFF" w14:textId="77777777" w:rsidR="00593215" w:rsidRPr="00B84DE1" w:rsidRDefault="00593215" w:rsidP="001D296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 xml:space="preserve">Realizimi ne % </w:t>
            </w:r>
          </w:p>
        </w:tc>
      </w:tr>
      <w:tr w:rsidR="00B84DE1" w:rsidRPr="00B84DE1" w14:paraId="22F01D67" w14:textId="77777777" w:rsidTr="00593215">
        <w:trPr>
          <w:gridAfter w:val="3"/>
          <w:wAfter w:w="1161" w:type="pct"/>
          <w:trHeight w:val="300"/>
        </w:trPr>
        <w:tc>
          <w:tcPr>
            <w:tcW w:w="254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000000" w:fill="A2FAFE"/>
            <w:noWrap/>
            <w:vAlign w:val="center"/>
            <w:hideMark/>
          </w:tcPr>
          <w:p w14:paraId="3C45B7B5" w14:textId="77777777" w:rsidR="00593215" w:rsidRPr="00B84DE1" w:rsidRDefault="00593215" w:rsidP="001D2967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 </w:t>
            </w:r>
          </w:p>
        </w:tc>
        <w:tc>
          <w:tcPr>
            <w:tcW w:w="1313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A2FAFE"/>
            <w:noWrap/>
            <w:vAlign w:val="center"/>
            <w:hideMark/>
          </w:tcPr>
          <w:p w14:paraId="59A56B4D" w14:textId="77777777" w:rsidR="00593215" w:rsidRPr="00B84DE1" w:rsidRDefault="00593215" w:rsidP="001D2967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A2FAFE"/>
            <w:vAlign w:val="center"/>
            <w:hideMark/>
          </w:tcPr>
          <w:p w14:paraId="3A124CED" w14:textId="0C7FB53E" w:rsidR="00593215" w:rsidRPr="00B84DE1" w:rsidRDefault="00EA2419" w:rsidP="002C0E6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Janar-prill 202</w:t>
            </w:r>
            <w:r w:rsidR="0010607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6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A2FAFE"/>
            <w:vAlign w:val="center"/>
            <w:hideMark/>
          </w:tcPr>
          <w:p w14:paraId="6B1E05C6" w14:textId="1A0C9C03" w:rsidR="00593215" w:rsidRPr="00B84DE1" w:rsidRDefault="00EA2419" w:rsidP="002C0E61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Janar- prill 202</w:t>
            </w:r>
            <w:r w:rsidR="0010607B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6</w:t>
            </w:r>
          </w:p>
        </w:tc>
        <w:tc>
          <w:tcPr>
            <w:tcW w:w="549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A2FAFE"/>
            <w:noWrap/>
            <w:vAlign w:val="center"/>
            <w:hideMark/>
          </w:tcPr>
          <w:p w14:paraId="79D0696C" w14:textId="77777777" w:rsidR="00593215" w:rsidRPr="00B84DE1" w:rsidRDefault="00593215" w:rsidP="001D296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+/-</w:t>
            </w:r>
          </w:p>
        </w:tc>
        <w:tc>
          <w:tcPr>
            <w:tcW w:w="648" w:type="pct"/>
            <w:gridSpan w:val="3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A2FAFE"/>
            <w:noWrap/>
            <w:vAlign w:val="center"/>
            <w:hideMark/>
          </w:tcPr>
          <w:p w14:paraId="4B695509" w14:textId="77777777" w:rsidR="00593215" w:rsidRPr="00B84DE1" w:rsidRDefault="00593215" w:rsidP="001D296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Totalit</w:t>
            </w:r>
          </w:p>
        </w:tc>
      </w:tr>
      <w:tr w:rsidR="00B84DE1" w:rsidRPr="00B84DE1" w14:paraId="3D5B61BD" w14:textId="77777777" w:rsidTr="00593215">
        <w:trPr>
          <w:gridAfter w:val="3"/>
          <w:wAfter w:w="1161" w:type="pct"/>
          <w:trHeight w:val="300"/>
        </w:trPr>
        <w:tc>
          <w:tcPr>
            <w:tcW w:w="254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  <w:hideMark/>
          </w:tcPr>
          <w:p w14:paraId="70A4B7CE" w14:textId="77777777" w:rsidR="00593215" w:rsidRPr="00B84DE1" w:rsidRDefault="00593215" w:rsidP="001D296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1</w:t>
            </w:r>
          </w:p>
        </w:tc>
        <w:tc>
          <w:tcPr>
            <w:tcW w:w="1313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  <w:hideMark/>
          </w:tcPr>
          <w:p w14:paraId="7A2C4D4C" w14:textId="77777777" w:rsidR="00593215" w:rsidRPr="00B84DE1" w:rsidRDefault="00593215" w:rsidP="001D296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Paga&amp;Sigurime(600,601)</w:t>
            </w:r>
          </w:p>
        </w:tc>
        <w:tc>
          <w:tcPr>
            <w:tcW w:w="52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</w:tcPr>
          <w:p w14:paraId="109E595E" w14:textId="51B7D0F8" w:rsidR="00593215" w:rsidRPr="00B84DE1" w:rsidRDefault="007615A5" w:rsidP="001D296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139 266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</w:tcPr>
          <w:p w14:paraId="25D72F43" w14:textId="3ECC0161" w:rsidR="00593215" w:rsidRPr="00B84DE1" w:rsidRDefault="0010607B" w:rsidP="001D296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26 305</w:t>
            </w:r>
          </w:p>
        </w:tc>
        <w:tc>
          <w:tcPr>
            <w:tcW w:w="549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</w:tcPr>
          <w:p w14:paraId="4B3CD516" w14:textId="130659AA" w:rsidR="00593215" w:rsidRPr="00B84DE1" w:rsidRDefault="007615A5" w:rsidP="001D296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112961</w:t>
            </w:r>
          </w:p>
        </w:tc>
        <w:tc>
          <w:tcPr>
            <w:tcW w:w="648" w:type="pct"/>
            <w:gridSpan w:val="3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</w:tcPr>
          <w:p w14:paraId="77C78C39" w14:textId="1CADD676" w:rsidR="00593215" w:rsidRPr="00B84DE1" w:rsidRDefault="000B55FD" w:rsidP="007615A5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 xml:space="preserve">      </w:t>
            </w:r>
            <w:r w:rsidR="007615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18.9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%</w:t>
            </w:r>
          </w:p>
        </w:tc>
      </w:tr>
      <w:tr w:rsidR="00B84DE1" w:rsidRPr="00B84DE1" w14:paraId="24E318E0" w14:textId="77777777" w:rsidTr="00593215">
        <w:trPr>
          <w:gridAfter w:val="3"/>
          <w:wAfter w:w="1161" w:type="pct"/>
          <w:trHeight w:val="300"/>
        </w:trPr>
        <w:tc>
          <w:tcPr>
            <w:tcW w:w="254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  <w:hideMark/>
          </w:tcPr>
          <w:p w14:paraId="75C17363" w14:textId="77777777" w:rsidR="00593215" w:rsidRPr="00B84DE1" w:rsidRDefault="00593215" w:rsidP="001D296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2</w:t>
            </w:r>
          </w:p>
        </w:tc>
        <w:tc>
          <w:tcPr>
            <w:tcW w:w="1313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  <w:hideMark/>
          </w:tcPr>
          <w:p w14:paraId="1974941B" w14:textId="77777777" w:rsidR="00593215" w:rsidRPr="00B84DE1" w:rsidRDefault="00593215" w:rsidP="00237BF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Shp.  Fuksioni (602-609)</w:t>
            </w:r>
          </w:p>
        </w:tc>
        <w:tc>
          <w:tcPr>
            <w:tcW w:w="52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</w:tcPr>
          <w:p w14:paraId="28627C18" w14:textId="6D5BB343" w:rsidR="00593215" w:rsidRPr="00B84DE1" w:rsidRDefault="00BA5D50" w:rsidP="007615A5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 xml:space="preserve">62 </w:t>
            </w:r>
            <w:r w:rsidR="007615A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969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</w:tcPr>
          <w:p w14:paraId="653F659B" w14:textId="4208AB7B" w:rsidR="00593215" w:rsidRPr="00B84DE1" w:rsidRDefault="0010607B" w:rsidP="001D296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27 278</w:t>
            </w:r>
          </w:p>
        </w:tc>
        <w:tc>
          <w:tcPr>
            <w:tcW w:w="549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</w:tcPr>
          <w:p w14:paraId="4C29D0B0" w14:textId="5A8FA365" w:rsidR="00593215" w:rsidRPr="00B84DE1" w:rsidRDefault="007615A5" w:rsidP="001D296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35 691</w:t>
            </w:r>
          </w:p>
        </w:tc>
        <w:tc>
          <w:tcPr>
            <w:tcW w:w="648" w:type="pct"/>
            <w:gridSpan w:val="3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</w:tcPr>
          <w:p w14:paraId="7B37C08F" w14:textId="71788689" w:rsidR="00593215" w:rsidRPr="00B84DE1" w:rsidRDefault="007615A5" w:rsidP="00BA5D50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43.3</w:t>
            </w:r>
            <w:r w:rsidR="000B5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%</w:t>
            </w:r>
          </w:p>
        </w:tc>
      </w:tr>
      <w:tr w:rsidR="00B84DE1" w:rsidRPr="00B84DE1" w14:paraId="0401E99A" w14:textId="77777777" w:rsidTr="00593215">
        <w:trPr>
          <w:gridAfter w:val="3"/>
          <w:wAfter w:w="1161" w:type="pct"/>
          <w:trHeight w:val="300"/>
        </w:trPr>
        <w:tc>
          <w:tcPr>
            <w:tcW w:w="254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  <w:hideMark/>
          </w:tcPr>
          <w:p w14:paraId="373E04A5" w14:textId="77777777" w:rsidR="00593215" w:rsidRPr="00B84DE1" w:rsidRDefault="00593215" w:rsidP="001D296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3</w:t>
            </w:r>
          </w:p>
        </w:tc>
        <w:tc>
          <w:tcPr>
            <w:tcW w:w="1313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  <w:hideMark/>
          </w:tcPr>
          <w:p w14:paraId="6144FB6A" w14:textId="77777777" w:rsidR="00593215" w:rsidRPr="00B84DE1" w:rsidRDefault="00593215" w:rsidP="001D296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 xml:space="preserve">Projektime &amp; Investime </w:t>
            </w:r>
          </w:p>
        </w:tc>
        <w:tc>
          <w:tcPr>
            <w:tcW w:w="52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</w:tcPr>
          <w:p w14:paraId="2E6E0AAB" w14:textId="5964AD18" w:rsidR="00593215" w:rsidRPr="00B84DE1" w:rsidRDefault="007615A5" w:rsidP="001D296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44 044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</w:tcPr>
          <w:p w14:paraId="4E9C10F2" w14:textId="5ADB284B" w:rsidR="00593215" w:rsidRPr="00B84DE1" w:rsidRDefault="0010607B" w:rsidP="001D296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6 656</w:t>
            </w:r>
          </w:p>
        </w:tc>
        <w:tc>
          <w:tcPr>
            <w:tcW w:w="549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</w:tcPr>
          <w:p w14:paraId="5442F10D" w14:textId="100E3FDB" w:rsidR="00593215" w:rsidRPr="00B84DE1" w:rsidRDefault="007615A5" w:rsidP="000B55F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37 388</w:t>
            </w:r>
          </w:p>
        </w:tc>
        <w:tc>
          <w:tcPr>
            <w:tcW w:w="648" w:type="pct"/>
            <w:gridSpan w:val="3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center"/>
          </w:tcPr>
          <w:p w14:paraId="27265119" w14:textId="00C3D53D" w:rsidR="00593215" w:rsidRPr="00B84DE1" w:rsidRDefault="007615A5" w:rsidP="00BA5D50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15.1</w:t>
            </w:r>
            <w:r w:rsidR="000B55F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%</w:t>
            </w:r>
          </w:p>
        </w:tc>
      </w:tr>
      <w:tr w:rsidR="00B84DE1" w:rsidRPr="00B84DE1" w14:paraId="3AC928D5" w14:textId="77777777" w:rsidTr="00593215">
        <w:trPr>
          <w:gridAfter w:val="3"/>
          <w:wAfter w:w="1161" w:type="pct"/>
          <w:trHeight w:val="300"/>
        </w:trPr>
        <w:tc>
          <w:tcPr>
            <w:tcW w:w="254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000000" w:fill="FFCCFF"/>
            <w:noWrap/>
            <w:vAlign w:val="center"/>
            <w:hideMark/>
          </w:tcPr>
          <w:p w14:paraId="586B714A" w14:textId="77777777" w:rsidR="00593215" w:rsidRPr="00B84DE1" w:rsidRDefault="00593215" w:rsidP="001D296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 </w:t>
            </w:r>
          </w:p>
        </w:tc>
        <w:tc>
          <w:tcPr>
            <w:tcW w:w="1313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FFCCFF"/>
            <w:noWrap/>
            <w:vAlign w:val="center"/>
            <w:hideMark/>
          </w:tcPr>
          <w:p w14:paraId="2CE61480" w14:textId="77777777" w:rsidR="00593215" w:rsidRPr="00B84DE1" w:rsidRDefault="00593215" w:rsidP="001D296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 w:eastAsia="sq-AL"/>
              </w:rPr>
              <w:t>Shuma</w:t>
            </w:r>
          </w:p>
        </w:tc>
        <w:tc>
          <w:tcPr>
            <w:tcW w:w="52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FFCCFF"/>
            <w:noWrap/>
            <w:vAlign w:val="center"/>
          </w:tcPr>
          <w:p w14:paraId="11AD4C91" w14:textId="0CBCB7D2" w:rsidR="00593215" w:rsidRPr="00B84DE1" w:rsidRDefault="007615A5" w:rsidP="001D296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 w:eastAsia="sq-AL"/>
              </w:rPr>
              <w:t>246 279</w:t>
            </w:r>
          </w:p>
        </w:tc>
        <w:tc>
          <w:tcPr>
            <w:tcW w:w="548" w:type="pct"/>
            <w:gridSpan w:val="2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FFCCFF"/>
            <w:noWrap/>
            <w:vAlign w:val="center"/>
          </w:tcPr>
          <w:p w14:paraId="405F16E4" w14:textId="0BBA9BE6" w:rsidR="00593215" w:rsidRPr="00B84DE1" w:rsidRDefault="0010607B" w:rsidP="001D2967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 w:eastAsia="sq-AL"/>
              </w:rPr>
              <w:t>148 565</w:t>
            </w:r>
          </w:p>
        </w:tc>
        <w:tc>
          <w:tcPr>
            <w:tcW w:w="549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FFCCFF"/>
            <w:noWrap/>
            <w:vAlign w:val="center"/>
          </w:tcPr>
          <w:p w14:paraId="1AFDF5DB" w14:textId="1ED9AAE3" w:rsidR="00593215" w:rsidRPr="000B55FD" w:rsidRDefault="007615A5" w:rsidP="001D2967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q-AL" w:eastAsia="sq-AL"/>
              </w:rPr>
              <w:t>97 714</w:t>
            </w:r>
          </w:p>
        </w:tc>
        <w:tc>
          <w:tcPr>
            <w:tcW w:w="648" w:type="pct"/>
            <w:gridSpan w:val="3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FFCCFF"/>
            <w:noWrap/>
            <w:vAlign w:val="center"/>
          </w:tcPr>
          <w:p w14:paraId="1BCDA1E9" w14:textId="3C96ED9A" w:rsidR="00593215" w:rsidRPr="000B55FD" w:rsidRDefault="007615A5" w:rsidP="00BA5D50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q-AL" w:eastAsia="sq-AL"/>
              </w:rPr>
              <w:t>60.3</w:t>
            </w:r>
            <w:r w:rsidR="000B55FD" w:rsidRPr="000B55FD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sq-AL" w:eastAsia="sq-AL"/>
              </w:rPr>
              <w:t>%</w:t>
            </w:r>
          </w:p>
        </w:tc>
      </w:tr>
    </w:tbl>
    <w:p w14:paraId="54108142" w14:textId="77777777" w:rsidR="00B040A1" w:rsidRDefault="00A13A06" w:rsidP="00B040A1">
      <w:pPr>
        <w:widowControl/>
        <w:autoSpaceDE/>
        <w:autoSpaceDN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  <w:r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                                                                                                                  </w:t>
      </w:r>
    </w:p>
    <w:p w14:paraId="644C80A4" w14:textId="183BA05D" w:rsidR="00B06144" w:rsidRPr="00B040A1" w:rsidRDefault="003F6FAD" w:rsidP="00B040A1">
      <w:pPr>
        <w:widowControl/>
        <w:autoSpaceDE/>
        <w:autoSpaceDN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Grafik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sipas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tabeles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shpenzimeve</w:t>
      </w:r>
      <w:proofErr w:type="spellEnd"/>
    </w:p>
    <w:p w14:paraId="20C6E089" w14:textId="1AE0F3C5" w:rsidR="00920506" w:rsidRPr="00B84DE1" w:rsidRDefault="00B06144" w:rsidP="005F4316">
      <w:pPr>
        <w:spacing w:before="100" w:beforeAutospacing="1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4A9E30C" wp14:editId="5F4D5E22">
            <wp:extent cx="5667375" cy="2933700"/>
            <wp:effectExtent l="0" t="0" r="9525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proofErr w:type="spellStart"/>
      <w:r w:rsidR="00F93F69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Realizmi</w:t>
      </w:r>
      <w:proofErr w:type="spellEnd"/>
      <w:r w:rsidR="00F93F69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 w:rsidR="00F93F69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shpenzimeve</w:t>
      </w:r>
      <w:proofErr w:type="spellEnd"/>
      <w:r w:rsidR="00F93F69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93F69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CB1D7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="00F93F69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="00F93F69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379F4">
        <w:rPr>
          <w:rFonts w:ascii="Times New Roman" w:hAnsi="Times New Roman" w:cs="Times New Roman"/>
          <w:color w:val="000000" w:themeColor="text1"/>
          <w:sz w:val="24"/>
          <w:szCs w:val="24"/>
        </w:rPr>
        <w:t>periudhen</w:t>
      </w:r>
      <w:proofErr w:type="spellEnd"/>
      <w:r w:rsidR="00E37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379F4">
        <w:rPr>
          <w:rFonts w:ascii="Times New Roman" w:hAnsi="Times New Roman" w:cs="Times New Roman"/>
          <w:color w:val="000000" w:themeColor="text1"/>
          <w:sz w:val="24"/>
          <w:szCs w:val="24"/>
        </w:rPr>
        <w:t>janar</w:t>
      </w:r>
      <w:proofErr w:type="spellEnd"/>
      <w:r w:rsidR="00E37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E379F4">
        <w:rPr>
          <w:rFonts w:ascii="Times New Roman" w:hAnsi="Times New Roman" w:cs="Times New Roman"/>
          <w:color w:val="000000" w:themeColor="text1"/>
          <w:sz w:val="24"/>
          <w:szCs w:val="24"/>
        </w:rPr>
        <w:t>prill</w:t>
      </w:r>
      <w:proofErr w:type="spellEnd"/>
      <w:r w:rsidR="00E379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CB1D7D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F93F69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 </w:t>
      </w:r>
      <w:proofErr w:type="spellStart"/>
      <w:r w:rsidR="00F93F69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paraqitur</w:t>
      </w:r>
      <w:proofErr w:type="spellEnd"/>
      <w:r w:rsidR="00F93F69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93F69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CB1D7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F93F69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93F69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grafik</w:t>
      </w:r>
      <w:proofErr w:type="spellEnd"/>
      <w:r w:rsidR="00F93F69"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8A0A896" w14:textId="77777777" w:rsidR="00F93F69" w:rsidRPr="00B84DE1" w:rsidRDefault="00F93F69" w:rsidP="005F4316">
      <w:pPr>
        <w:spacing w:before="100" w:beforeAutospacing="1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703A8B" w14:textId="470F5946" w:rsidR="005F4316" w:rsidRPr="00B84DE1" w:rsidRDefault="00593215" w:rsidP="00323620">
      <w:pPr>
        <w:ind w:right="11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="00CB1D7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tabelen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CB1D7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siperme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nuk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jan</w:t>
      </w:r>
      <w:r w:rsidR="00CB1D7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pasqyruar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Ndihm</w:t>
      </w:r>
      <w:r w:rsidR="00CB1D7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CB1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1D7D">
        <w:rPr>
          <w:rFonts w:ascii="Times New Roman" w:hAnsi="Times New Roman" w:cs="Times New Roman"/>
          <w:color w:val="000000" w:themeColor="text1"/>
          <w:sz w:val="24"/>
          <w:szCs w:val="24"/>
        </w:rPr>
        <w:t>Ekonomike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Investimet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fondet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ardhura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nga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Ministrit</w:t>
      </w:r>
      <w:r w:rsidR="00CB1D7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linjes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Gjendje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Civile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A8294E0" w14:textId="5CBF9E25" w:rsidR="00323620" w:rsidRPr="00B84DE1" w:rsidRDefault="00323620" w:rsidP="00323620">
      <w:pPr>
        <w:ind w:right="11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Fondet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disponueshme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vendim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CB1D7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="00CB1D7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CB1D7D">
        <w:rPr>
          <w:rFonts w:ascii="Times New Roman" w:hAnsi="Times New Roman" w:cs="Times New Roman"/>
          <w:color w:val="000000" w:themeColor="text1"/>
          <w:sz w:val="24"/>
          <w:szCs w:val="24"/>
        </w:rPr>
        <w:t>Keshillit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jan</w:t>
      </w:r>
      <w:r w:rsidR="00CB1D7D">
        <w:rPr>
          <w:rFonts w:ascii="Times New Roman" w:hAnsi="Times New Roman" w:cs="Times New Roman"/>
          <w:color w:val="000000" w:themeColor="text1"/>
          <w:sz w:val="24"/>
          <w:szCs w:val="24"/>
        </w:rPr>
        <w:t>ë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detajuar</w:t>
      </w:r>
      <w:proofErr w:type="spellEnd"/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sipas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Pr="00B84D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r</w:t>
      </w: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</w:t>
      </w:r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g</w:t>
      </w:r>
      <w:r w:rsidRPr="00B84D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Pr="00B84D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a</w:t>
      </w: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meve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të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</w:t>
      </w:r>
      <w:r w:rsidRPr="00B84D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r w:rsidRPr="00B84DE1">
        <w:rPr>
          <w:rFonts w:ascii="Times New Roman" w:eastAsia="Times New Roman" w:hAnsi="Times New Roman" w:cs="Times New Roman"/>
          <w:color w:val="000000" w:themeColor="text1"/>
          <w:spacing w:val="-2"/>
          <w:sz w:val="24"/>
          <w:szCs w:val="24"/>
        </w:rPr>
        <w:t>a</w:t>
      </w: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tua</w:t>
      </w:r>
      <w:r w:rsidRPr="00B84D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r</w:t>
      </w: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</w:t>
      </w:r>
      <w:r w:rsidRPr="00B84D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ë</w:t>
      </w: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hAnsi="Times New Roman" w:cs="Times New Roman"/>
          <w:color w:val="000000" w:themeColor="text1"/>
          <w:spacing w:val="1"/>
          <w:sz w:val="24"/>
          <w:szCs w:val="24"/>
        </w:rPr>
        <w:t>Bashkin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konk</w:t>
      </w:r>
      <w:r w:rsidRPr="00B84DE1">
        <w:rPr>
          <w:rFonts w:ascii="Times New Roman" w:eastAsia="Times New Roman" w:hAnsi="Times New Roman" w:cs="Times New Roman"/>
          <w:color w:val="000000" w:themeColor="text1"/>
          <w:spacing w:val="-1"/>
          <w:sz w:val="24"/>
          <w:szCs w:val="24"/>
        </w:rPr>
        <w:t>re</w:t>
      </w: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</w:t>
      </w:r>
      <w:r w:rsidRPr="00B84DE1">
        <w:rPr>
          <w:rFonts w:ascii="Times New Roman" w:eastAsia="Times New Roman" w:hAnsi="Times New Roman" w:cs="Times New Roman"/>
          <w:color w:val="000000" w:themeColor="text1"/>
          <w:spacing w:val="1"/>
          <w:sz w:val="24"/>
          <w:szCs w:val="24"/>
        </w:rPr>
        <w:t>i</w:t>
      </w: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sht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2E963FED" w14:textId="77777777" w:rsidR="001D2967" w:rsidRPr="00B84DE1" w:rsidRDefault="001D2967" w:rsidP="00323620">
      <w:pPr>
        <w:ind w:right="11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W w:w="4977" w:type="pct"/>
        <w:tblInd w:w="20" w:type="dxa"/>
        <w:tblLayout w:type="fixed"/>
        <w:tblLook w:val="04A0" w:firstRow="1" w:lastRow="0" w:firstColumn="1" w:lastColumn="0" w:noHBand="0" w:noVBand="1"/>
      </w:tblPr>
      <w:tblGrid>
        <w:gridCol w:w="1169"/>
        <w:gridCol w:w="2346"/>
        <w:gridCol w:w="1140"/>
        <w:gridCol w:w="817"/>
        <w:gridCol w:w="255"/>
        <w:gridCol w:w="610"/>
        <w:gridCol w:w="296"/>
        <w:gridCol w:w="736"/>
        <w:gridCol w:w="700"/>
        <w:gridCol w:w="906"/>
      </w:tblGrid>
      <w:tr w:rsidR="00B84DE1" w:rsidRPr="00B84DE1" w14:paraId="26FA77AD" w14:textId="77777777" w:rsidTr="002C0E61">
        <w:trPr>
          <w:trHeight w:val="315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F25D0" w14:textId="78F54B94" w:rsidR="00E52D8E" w:rsidRPr="00B84DE1" w:rsidRDefault="00E52D8E" w:rsidP="00605F1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 w:eastAsia="sq-AL"/>
              </w:rPr>
              <w:t>Realizimi i shpenzimeve n</w:t>
            </w:r>
            <w:r w:rsidR="00CB1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ë</w:t>
            </w: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 w:eastAsia="sq-AL"/>
              </w:rPr>
              <w:t xml:space="preserve"> total p</w:t>
            </w:r>
            <w:r w:rsidR="00CB1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ë</w:t>
            </w: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 w:eastAsia="sq-AL"/>
              </w:rPr>
              <w:t>r Bashkine sipas nj</w:t>
            </w:r>
            <w:r w:rsidR="00CB1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ë</w:t>
            </w: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 w:eastAsia="sq-AL"/>
              </w:rPr>
              <w:t>sive shpenzuese paraqitet si m</w:t>
            </w:r>
            <w:r w:rsidR="00CB1D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ë</w:t>
            </w: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 w:eastAsia="sq-AL"/>
              </w:rPr>
              <w:t xml:space="preserve"> poshte:</w:t>
            </w:r>
          </w:p>
        </w:tc>
      </w:tr>
      <w:tr w:rsidR="00B84DE1" w:rsidRPr="00B84DE1" w14:paraId="1726615D" w14:textId="77777777" w:rsidTr="002C0E61">
        <w:trPr>
          <w:trHeight w:val="315"/>
        </w:trPr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DFCE3" w14:textId="77777777" w:rsidR="00E52D8E" w:rsidRPr="00B84DE1" w:rsidRDefault="00E52D8E" w:rsidP="00E52D8E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</w:p>
        </w:tc>
        <w:tc>
          <w:tcPr>
            <w:tcW w:w="13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6B96E4" w14:textId="77777777" w:rsidR="00E52D8E" w:rsidRPr="00B84DE1" w:rsidRDefault="00E52D8E" w:rsidP="00E52D8E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5735" w14:textId="77777777" w:rsidR="00E52D8E" w:rsidRPr="00B84DE1" w:rsidRDefault="00E52D8E" w:rsidP="00E52D8E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76CD" w14:textId="77777777" w:rsidR="00E52D8E" w:rsidRPr="00B84DE1" w:rsidRDefault="00E52D8E" w:rsidP="00E52D8E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</w:p>
        </w:tc>
        <w:tc>
          <w:tcPr>
            <w:tcW w:w="4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87B8D" w14:textId="77777777" w:rsidR="00E52D8E" w:rsidRPr="00B84DE1" w:rsidRDefault="00E52D8E" w:rsidP="00E52D8E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</w:p>
        </w:tc>
        <w:tc>
          <w:tcPr>
            <w:tcW w:w="5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8AB56" w14:textId="77777777" w:rsidR="00E52D8E" w:rsidRPr="00B84DE1" w:rsidRDefault="00E52D8E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 w:eastAsia="sq-AL"/>
              </w:rPr>
            </w:pPr>
          </w:p>
        </w:tc>
        <w:tc>
          <w:tcPr>
            <w:tcW w:w="3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1D74A" w14:textId="77777777" w:rsidR="00E52D8E" w:rsidRPr="00B84DE1" w:rsidRDefault="00E52D8E" w:rsidP="00E52D8E">
            <w:pPr>
              <w:widowControl/>
              <w:autoSpaceDE/>
              <w:autoSpaceDN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</w:p>
        </w:tc>
        <w:tc>
          <w:tcPr>
            <w:tcW w:w="5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CEB95" w14:textId="77777777" w:rsidR="00E52D8E" w:rsidRPr="00B84DE1" w:rsidRDefault="00E52D8E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000/lek</w:t>
            </w:r>
          </w:p>
        </w:tc>
      </w:tr>
      <w:tr w:rsidR="00B84DE1" w:rsidRPr="00B84DE1" w14:paraId="4CCB7292" w14:textId="77777777" w:rsidTr="002C0E61">
        <w:trPr>
          <w:gridAfter w:val="3"/>
          <w:wAfter w:w="1305" w:type="pct"/>
          <w:trHeight w:val="402"/>
        </w:trPr>
        <w:tc>
          <w:tcPr>
            <w:tcW w:w="651" w:type="pct"/>
            <w:tcBorders>
              <w:top w:val="dashed" w:sz="4" w:space="0" w:color="FF0000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000000" w:fill="FFFF00"/>
            <w:vAlign w:val="bottom"/>
            <w:hideMark/>
          </w:tcPr>
          <w:p w14:paraId="3671E309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 w:eastAsia="sq-AL"/>
              </w:rPr>
              <w:t> </w:t>
            </w:r>
          </w:p>
        </w:tc>
        <w:tc>
          <w:tcPr>
            <w:tcW w:w="1307" w:type="pct"/>
            <w:tcBorders>
              <w:top w:val="dashed" w:sz="4" w:space="0" w:color="FF0000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FFFF00"/>
            <w:vAlign w:val="bottom"/>
            <w:hideMark/>
          </w:tcPr>
          <w:p w14:paraId="4A1F973A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 w:eastAsia="sq-AL"/>
              </w:rPr>
              <w:t>Prog. buxhetore</w:t>
            </w:r>
          </w:p>
        </w:tc>
        <w:tc>
          <w:tcPr>
            <w:tcW w:w="635" w:type="pct"/>
            <w:tcBorders>
              <w:top w:val="dashed" w:sz="4" w:space="0" w:color="FF0000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FFFF00"/>
            <w:vAlign w:val="bottom"/>
            <w:hideMark/>
          </w:tcPr>
          <w:p w14:paraId="38F9666F" w14:textId="23D7FD05" w:rsidR="00593215" w:rsidRPr="00B84DE1" w:rsidRDefault="00593215" w:rsidP="00E52D8E">
            <w:pPr>
              <w:widowControl/>
              <w:autoSpaceDE/>
              <w:autoSpaceDN/>
              <w:ind w:firstLineChars="100" w:firstLine="2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Plan</w:t>
            </w:r>
            <w:r w:rsidR="00E379F4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 xml:space="preserve"> </w:t>
            </w:r>
          </w:p>
        </w:tc>
        <w:tc>
          <w:tcPr>
            <w:tcW w:w="597" w:type="pct"/>
            <w:gridSpan w:val="2"/>
            <w:tcBorders>
              <w:top w:val="dashed" w:sz="4" w:space="0" w:color="FF0000"/>
              <w:left w:val="nil"/>
              <w:bottom w:val="dashed" w:sz="4" w:space="0" w:color="FF0000"/>
              <w:right w:val="nil"/>
            </w:tcBorders>
            <w:shd w:val="clear" w:color="000000" w:fill="FFFF00"/>
            <w:vAlign w:val="bottom"/>
            <w:hideMark/>
          </w:tcPr>
          <w:p w14:paraId="52DB8C69" w14:textId="77777777" w:rsidR="00593215" w:rsidRPr="00B84DE1" w:rsidRDefault="00593215" w:rsidP="00E52D8E">
            <w:pPr>
              <w:widowControl/>
              <w:autoSpaceDE/>
              <w:autoSpaceDN/>
              <w:ind w:firstLineChars="100" w:firstLine="20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Fakt</w:t>
            </w:r>
          </w:p>
        </w:tc>
        <w:tc>
          <w:tcPr>
            <w:tcW w:w="505" w:type="pct"/>
            <w:gridSpan w:val="2"/>
            <w:tcBorders>
              <w:top w:val="dashed" w:sz="4" w:space="0" w:color="FF0000"/>
              <w:left w:val="dashed" w:sz="4" w:space="0" w:color="FF0000"/>
              <w:bottom w:val="dashed" w:sz="4" w:space="0" w:color="FF0000"/>
              <w:right w:val="nil"/>
            </w:tcBorders>
            <w:shd w:val="clear" w:color="000000" w:fill="FFFF00"/>
            <w:noWrap/>
            <w:vAlign w:val="bottom"/>
            <w:hideMark/>
          </w:tcPr>
          <w:p w14:paraId="4BA67B0D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Realiz.</w:t>
            </w:r>
          </w:p>
        </w:tc>
      </w:tr>
      <w:tr w:rsidR="00B84DE1" w:rsidRPr="00B84DE1" w14:paraId="402D06C6" w14:textId="77777777" w:rsidTr="002C0E61">
        <w:trPr>
          <w:gridAfter w:val="3"/>
          <w:wAfter w:w="1305" w:type="pct"/>
          <w:trHeight w:val="368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000000" w:fill="FFFF00"/>
            <w:vAlign w:val="bottom"/>
            <w:hideMark/>
          </w:tcPr>
          <w:p w14:paraId="33F72481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sq-AL" w:eastAsia="sq-AL"/>
              </w:rPr>
              <w:t> 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FFFF00"/>
            <w:vAlign w:val="bottom"/>
            <w:hideMark/>
          </w:tcPr>
          <w:p w14:paraId="2B403E0F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 w:eastAsia="sq-AL"/>
              </w:rPr>
              <w:t> 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FFFF00"/>
            <w:vAlign w:val="bottom"/>
            <w:hideMark/>
          </w:tcPr>
          <w:p w14:paraId="5A998D14" w14:textId="2414F4BC" w:rsidR="00593215" w:rsidRPr="00B84DE1" w:rsidRDefault="00E379F4" w:rsidP="00FE39AD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 xml:space="preserve">Janar- </w:t>
            </w:r>
            <w:r w:rsidR="00FE39A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dhjetor</w:t>
            </w:r>
            <w:r w:rsidR="00A36EDA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202</w:t>
            </w:r>
            <w:r w:rsidR="00CB1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6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FFFF00"/>
            <w:vAlign w:val="bottom"/>
            <w:hideMark/>
          </w:tcPr>
          <w:p w14:paraId="4FC62AFB" w14:textId="45E26666" w:rsidR="00593215" w:rsidRPr="00B84DE1" w:rsidRDefault="00E379F4" w:rsidP="002C0E6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Janar-prill 202</w:t>
            </w:r>
            <w:r w:rsidR="00CB1D7D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6</w:t>
            </w:r>
          </w:p>
        </w:tc>
        <w:tc>
          <w:tcPr>
            <w:tcW w:w="505" w:type="pct"/>
            <w:gridSpan w:val="2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FFFF00"/>
            <w:noWrap/>
            <w:vAlign w:val="center"/>
            <w:hideMark/>
          </w:tcPr>
          <w:p w14:paraId="006BBC8C" w14:textId="77777777" w:rsidR="00593215" w:rsidRPr="00B84DE1" w:rsidRDefault="00593215" w:rsidP="00E52D8E">
            <w:pPr>
              <w:widowControl/>
              <w:autoSpaceDE/>
              <w:autoSpaceDN/>
              <w:jc w:val="center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Ne %</w:t>
            </w:r>
          </w:p>
        </w:tc>
      </w:tr>
      <w:tr w:rsidR="00B84DE1" w:rsidRPr="00B84DE1" w14:paraId="57E0ABBD" w14:textId="77777777" w:rsidTr="002C0E61">
        <w:trPr>
          <w:gridAfter w:val="3"/>
          <w:wAfter w:w="1305" w:type="pct"/>
          <w:trHeight w:val="360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1A69B173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01110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63C94DB6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Planifikim &amp; Administrim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3CB71D27" w14:textId="2630A6F4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164 563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auto" w:fill="auto"/>
            <w:vAlign w:val="bottom"/>
          </w:tcPr>
          <w:p w14:paraId="57E6396F" w14:textId="118D19CB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45 877</w:t>
            </w: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3636301D" w14:textId="339F9252" w:rsidR="00593215" w:rsidRPr="00B84DE1" w:rsidRDefault="00640D0A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27.8</w:t>
            </w:r>
            <w:r w:rsidR="002C0E6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%</w:t>
            </w:r>
          </w:p>
        </w:tc>
      </w:tr>
      <w:tr w:rsidR="009F7EE2" w:rsidRPr="00B84DE1" w14:paraId="3AC1E102" w14:textId="77777777" w:rsidTr="002C0E61">
        <w:trPr>
          <w:gridAfter w:val="3"/>
          <w:wAfter w:w="1305" w:type="pct"/>
          <w:trHeight w:val="360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4821A0D7" w14:textId="3AE1DE52" w:rsidR="009F7EE2" w:rsidRPr="00B84DE1" w:rsidRDefault="009F7EE2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1810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4D2423EF" w14:textId="77777777" w:rsidR="009F7EE2" w:rsidRPr="00B84DE1" w:rsidRDefault="009F7EE2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7E835AC4" w14:textId="7990E889" w:rsidR="009F7EE2" w:rsidRDefault="00CB1D7D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8 000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auto" w:fill="auto"/>
            <w:vAlign w:val="bottom"/>
          </w:tcPr>
          <w:p w14:paraId="103E1455" w14:textId="77777777" w:rsidR="009F7EE2" w:rsidRDefault="009F7EE2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389EAF8F" w14:textId="6C05073C" w:rsidR="009F7EE2" w:rsidRDefault="009F7EE2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</w:p>
        </w:tc>
      </w:tr>
      <w:tr w:rsidR="00B84DE1" w:rsidRPr="00B84DE1" w14:paraId="6A8508F4" w14:textId="77777777" w:rsidTr="002C0E61">
        <w:trPr>
          <w:gridAfter w:val="3"/>
          <w:wAfter w:w="1305" w:type="pct"/>
          <w:trHeight w:val="300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18236E8B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03140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2254816C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Sherbime Policore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1EF5C52F" w14:textId="0DCBCD7D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9 588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auto" w:fill="auto"/>
            <w:vAlign w:val="bottom"/>
          </w:tcPr>
          <w:p w14:paraId="559A5159" w14:textId="4CE4921E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3 238</w:t>
            </w: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1C2FA2CB" w14:textId="36C308E6" w:rsidR="00593215" w:rsidRPr="00B84DE1" w:rsidRDefault="00640D0A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33.7</w:t>
            </w:r>
            <w:r w:rsidR="00B4767A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%</w:t>
            </w:r>
          </w:p>
        </w:tc>
      </w:tr>
      <w:tr w:rsidR="00B84DE1" w:rsidRPr="00B84DE1" w14:paraId="7AF04F3F" w14:textId="77777777" w:rsidTr="002C0E61">
        <w:trPr>
          <w:gridAfter w:val="3"/>
          <w:wAfter w:w="1305" w:type="pct"/>
          <w:trHeight w:val="300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0CB57639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03280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28852CAB" w14:textId="77777777" w:rsidR="00593215" w:rsidRPr="00B84DE1" w:rsidRDefault="00593215" w:rsidP="00D02E5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 xml:space="preserve">Sherbime </w:t>
            </w:r>
            <w:r w:rsidR="00D02E53"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zjarrefikse dhe mbrojtja civile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180F6C4C" w14:textId="0078F84C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29 162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auto" w:fill="auto"/>
            <w:vAlign w:val="bottom"/>
          </w:tcPr>
          <w:p w14:paraId="22BA60B9" w14:textId="50F0BD28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7 103</w:t>
            </w: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631D6D20" w14:textId="56E7D73B" w:rsidR="00593215" w:rsidRPr="00B84DE1" w:rsidRDefault="00640D0A" w:rsidP="00B4767A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24.3</w:t>
            </w:r>
            <w:r w:rsidR="00B4767A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%</w:t>
            </w:r>
          </w:p>
        </w:tc>
      </w:tr>
      <w:tr w:rsidR="00B84DE1" w:rsidRPr="00B84DE1" w14:paraId="6A92F368" w14:textId="77777777" w:rsidTr="002C0E61">
        <w:trPr>
          <w:gridAfter w:val="3"/>
          <w:wAfter w:w="1305" w:type="pct"/>
          <w:trHeight w:val="300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701D0FEE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04220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25F91AF8" w14:textId="77777777" w:rsidR="00593215" w:rsidRPr="00B84DE1" w:rsidRDefault="00593215" w:rsidP="00D02E5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Bujqesi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608C5929" w14:textId="267E54DD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16 697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auto" w:fill="auto"/>
            <w:vAlign w:val="bottom"/>
          </w:tcPr>
          <w:p w14:paraId="03455529" w14:textId="48394BE7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5 697</w:t>
            </w: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15E0C284" w14:textId="0B5D508B" w:rsidR="00593215" w:rsidRPr="00B84DE1" w:rsidRDefault="00640D0A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34.1</w:t>
            </w:r>
            <w:r w:rsidR="00B4767A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%</w:t>
            </w:r>
          </w:p>
        </w:tc>
      </w:tr>
      <w:tr w:rsidR="00B84DE1" w:rsidRPr="00B84DE1" w14:paraId="7D2E5817" w14:textId="77777777" w:rsidTr="002C0E61">
        <w:trPr>
          <w:gridAfter w:val="3"/>
          <w:wAfter w:w="1305" w:type="pct"/>
          <w:trHeight w:val="300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2290C921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04240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2780C37E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Uitja dhe kullimi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bottom"/>
          </w:tcPr>
          <w:p w14:paraId="11D87DB6" w14:textId="422CAB93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13 296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auto" w:fill="auto"/>
            <w:noWrap/>
            <w:vAlign w:val="bottom"/>
          </w:tcPr>
          <w:p w14:paraId="395B66CA" w14:textId="6F120843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955</w:t>
            </w: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02832BA7" w14:textId="53F88E8C" w:rsidR="00593215" w:rsidRPr="00B84DE1" w:rsidRDefault="00640D0A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7.2</w:t>
            </w:r>
            <w:r w:rsidR="00B4767A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%</w:t>
            </w:r>
          </w:p>
        </w:tc>
      </w:tr>
      <w:tr w:rsidR="00B84DE1" w:rsidRPr="00B84DE1" w14:paraId="1BADB8A1" w14:textId="77777777" w:rsidTr="002C0E61">
        <w:trPr>
          <w:gridAfter w:val="3"/>
          <w:wAfter w:w="1305" w:type="pct"/>
          <w:trHeight w:val="319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75F673EC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04260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0ACA2889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Mjedisi dhe mbrojtja e Pyjeve e kullotave.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bottom"/>
          </w:tcPr>
          <w:p w14:paraId="0881D6BB" w14:textId="1E3F654B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7 473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auto" w:fill="auto"/>
            <w:noWrap/>
            <w:vAlign w:val="bottom"/>
          </w:tcPr>
          <w:p w14:paraId="781777EE" w14:textId="372B0BD9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2 229</w:t>
            </w: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3760E7E9" w14:textId="5D8DA886" w:rsidR="00593215" w:rsidRPr="00B84DE1" w:rsidRDefault="00640D0A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29.8</w:t>
            </w:r>
            <w:r w:rsidR="00B4767A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%</w:t>
            </w:r>
          </w:p>
        </w:tc>
      </w:tr>
      <w:tr w:rsidR="00B84DE1" w:rsidRPr="00B84DE1" w14:paraId="24F9CE67" w14:textId="77777777" w:rsidTr="002C0E61">
        <w:trPr>
          <w:gridAfter w:val="3"/>
          <w:wAfter w:w="1305" w:type="pct"/>
          <w:trHeight w:val="300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7290A9F0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04520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32D457E5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Infrastruktura rrugore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bottom"/>
          </w:tcPr>
          <w:p w14:paraId="173CC1D6" w14:textId="57CCEFBA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58 977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auto" w:fill="auto"/>
            <w:noWrap/>
            <w:vAlign w:val="bottom"/>
          </w:tcPr>
          <w:p w14:paraId="10E4F9D3" w14:textId="4CF1D58B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6 969</w:t>
            </w: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3B50C747" w14:textId="713082F9" w:rsidR="00593215" w:rsidRPr="00B84DE1" w:rsidRDefault="00640D0A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11.8</w:t>
            </w:r>
            <w:r w:rsidR="00B4767A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%</w:t>
            </w:r>
          </w:p>
        </w:tc>
      </w:tr>
      <w:tr w:rsidR="00B84DE1" w:rsidRPr="00B84DE1" w14:paraId="14A30BF6" w14:textId="77777777" w:rsidTr="002C0E61">
        <w:trPr>
          <w:gridAfter w:val="3"/>
          <w:wAfter w:w="1305" w:type="pct"/>
          <w:trHeight w:val="300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1E701691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05100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4D1E87A6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Menaxhimi I Mbetjeve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bottom"/>
          </w:tcPr>
          <w:p w14:paraId="2746D661" w14:textId="5A831FE6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70 000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auto" w:fill="auto"/>
            <w:noWrap/>
            <w:vAlign w:val="bottom"/>
          </w:tcPr>
          <w:p w14:paraId="639B105E" w14:textId="58806827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12 087</w:t>
            </w: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4ECFCAC7" w14:textId="2CFFF05C" w:rsidR="00593215" w:rsidRPr="00B84DE1" w:rsidRDefault="00640D0A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17.2</w:t>
            </w:r>
            <w:r w:rsidR="00B4767A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%</w:t>
            </w:r>
          </w:p>
        </w:tc>
      </w:tr>
      <w:tr w:rsidR="00B84DE1" w:rsidRPr="00B84DE1" w14:paraId="299104D4" w14:textId="77777777" w:rsidTr="002C0E61">
        <w:trPr>
          <w:gridAfter w:val="3"/>
          <w:wAfter w:w="1305" w:type="pct"/>
          <w:trHeight w:val="300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4E0EA3C6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06140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22ADC0BE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Ndertimi&amp;Urbanistika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bottom"/>
          </w:tcPr>
          <w:p w14:paraId="7EC7FC61" w14:textId="061AB7AF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19 547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auto" w:fill="auto"/>
            <w:noWrap/>
            <w:vAlign w:val="bottom"/>
          </w:tcPr>
          <w:p w14:paraId="592A20C1" w14:textId="23963534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5 910</w:t>
            </w: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40376E58" w14:textId="5B62A731" w:rsidR="00593215" w:rsidRPr="00B84DE1" w:rsidRDefault="00640D0A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30.2</w:t>
            </w:r>
            <w:r w:rsidR="00B4767A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%</w:t>
            </w:r>
          </w:p>
        </w:tc>
      </w:tr>
      <w:tr w:rsidR="00B84DE1" w:rsidRPr="00B84DE1" w14:paraId="1BCD7DE3" w14:textId="77777777" w:rsidTr="002C0E61">
        <w:trPr>
          <w:gridAfter w:val="3"/>
          <w:wAfter w:w="1305" w:type="pct"/>
          <w:trHeight w:val="300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3B731135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06260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4867F013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Shërbimet publike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bottom"/>
          </w:tcPr>
          <w:p w14:paraId="5671F03A" w14:textId="72AD7844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43 953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auto" w:fill="auto"/>
            <w:noWrap/>
            <w:vAlign w:val="bottom"/>
          </w:tcPr>
          <w:p w14:paraId="6C19CD6A" w14:textId="5F3854BB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10 150</w:t>
            </w: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34EA4E60" w14:textId="0CAF1785" w:rsidR="00593215" w:rsidRPr="00B84DE1" w:rsidRDefault="00640D0A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23</w:t>
            </w:r>
            <w:r w:rsidR="00B4767A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%</w:t>
            </w:r>
          </w:p>
        </w:tc>
      </w:tr>
      <w:tr w:rsidR="00B84DE1" w:rsidRPr="00B84DE1" w14:paraId="5ABBDD53" w14:textId="77777777" w:rsidTr="002C0E61">
        <w:trPr>
          <w:gridAfter w:val="3"/>
          <w:wAfter w:w="1305" w:type="pct"/>
          <w:trHeight w:val="300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398DE6CC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08130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13DBE5B9" w14:textId="77777777" w:rsidR="00593215" w:rsidRPr="00B84DE1" w:rsidRDefault="00593215" w:rsidP="00871A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Sporti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bottom"/>
          </w:tcPr>
          <w:p w14:paraId="760893DD" w14:textId="7921B345" w:rsidR="00593215" w:rsidRPr="00B84DE1" w:rsidRDefault="00CB1D7D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 xml:space="preserve">9 </w:t>
            </w:r>
            <w:r w:rsidR="00711067"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563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auto" w:fill="auto"/>
            <w:noWrap/>
            <w:vAlign w:val="bottom"/>
          </w:tcPr>
          <w:p w14:paraId="421D8530" w14:textId="246F1F30" w:rsidR="00593215" w:rsidRPr="00B84DE1" w:rsidRDefault="00711067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3 051</w:t>
            </w: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018B5EAE" w14:textId="03111710" w:rsidR="00593215" w:rsidRPr="00B84DE1" w:rsidRDefault="00640D0A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31.9</w:t>
            </w:r>
            <w:r w:rsidR="00B4767A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%</w:t>
            </w:r>
          </w:p>
        </w:tc>
      </w:tr>
      <w:tr w:rsidR="00B84DE1" w:rsidRPr="00B84DE1" w14:paraId="59BB4D6D" w14:textId="77777777" w:rsidTr="002C0E61">
        <w:trPr>
          <w:gridAfter w:val="3"/>
          <w:wAfter w:w="1305" w:type="pct"/>
          <w:trHeight w:val="319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7426A81F" w14:textId="77777777" w:rsidR="00593215" w:rsidRPr="00B84DE1" w:rsidRDefault="00593215" w:rsidP="00871A9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082</w:t>
            </w:r>
            <w:r w:rsidR="00871A97"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20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0A0C92F1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Kultura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bottom"/>
          </w:tcPr>
          <w:p w14:paraId="1F6DEDC3" w14:textId="7F53FE09" w:rsidR="00593215" w:rsidRPr="00B84DE1" w:rsidRDefault="00711067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45 057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auto" w:fill="auto"/>
            <w:noWrap/>
            <w:vAlign w:val="bottom"/>
          </w:tcPr>
          <w:p w14:paraId="57470CE2" w14:textId="3BB00D7B" w:rsidR="00593215" w:rsidRPr="00B84DE1" w:rsidRDefault="00711067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11 475</w:t>
            </w: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5BC61909" w14:textId="0CE2A069" w:rsidR="00593215" w:rsidRPr="00B84DE1" w:rsidRDefault="00711067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25.4</w:t>
            </w:r>
            <w:r w:rsidR="00B4767A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%</w:t>
            </w:r>
          </w:p>
        </w:tc>
      </w:tr>
      <w:tr w:rsidR="00B84DE1" w:rsidRPr="00B84DE1" w14:paraId="47A33B00" w14:textId="77777777" w:rsidTr="002C0E61">
        <w:trPr>
          <w:gridAfter w:val="3"/>
          <w:wAfter w:w="1305" w:type="pct"/>
          <w:trHeight w:val="360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019642AA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09120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7C883518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 xml:space="preserve">Arsimi Baze&amp;Parashkollor 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bottom"/>
          </w:tcPr>
          <w:p w14:paraId="1069C28C" w14:textId="1ADF901C" w:rsidR="00593215" w:rsidRPr="00B84DE1" w:rsidRDefault="00711067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81 013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auto" w:fill="auto"/>
            <w:noWrap/>
            <w:vAlign w:val="bottom"/>
          </w:tcPr>
          <w:p w14:paraId="4459385F" w14:textId="10CB93C4" w:rsidR="00593215" w:rsidRPr="00B84DE1" w:rsidRDefault="00711067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24 147</w:t>
            </w: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2DD4613D" w14:textId="799F8BB9" w:rsidR="00593215" w:rsidRPr="00B84DE1" w:rsidRDefault="00711067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29.8</w:t>
            </w:r>
            <w:r w:rsidR="00B4767A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%</w:t>
            </w:r>
          </w:p>
        </w:tc>
      </w:tr>
      <w:tr w:rsidR="00B84DE1" w:rsidRPr="00B84DE1" w14:paraId="71B3CB3E" w14:textId="77777777" w:rsidTr="002C0E61">
        <w:trPr>
          <w:gridAfter w:val="3"/>
          <w:wAfter w:w="1305" w:type="pct"/>
          <w:trHeight w:val="300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5C1B40AC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09230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1C8CDFE0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 xml:space="preserve">Arsimi parauniversitar 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bottom"/>
          </w:tcPr>
          <w:p w14:paraId="63756299" w14:textId="09026758" w:rsidR="00593215" w:rsidRPr="00B84DE1" w:rsidRDefault="00711067" w:rsidP="00A108A1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6 165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auto" w:fill="auto"/>
            <w:noWrap/>
            <w:vAlign w:val="bottom"/>
          </w:tcPr>
          <w:p w14:paraId="295479B3" w14:textId="05430E6D" w:rsidR="00593215" w:rsidRPr="00B84DE1" w:rsidRDefault="00711067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1 559</w:t>
            </w: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28CD9402" w14:textId="783F1AF2" w:rsidR="00593215" w:rsidRPr="00B84DE1" w:rsidRDefault="00711067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25.2</w:t>
            </w:r>
            <w:r w:rsidR="00B4767A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%</w:t>
            </w:r>
          </w:p>
        </w:tc>
      </w:tr>
      <w:tr w:rsidR="00B84DE1" w:rsidRPr="00B84DE1" w14:paraId="69471BB5" w14:textId="77777777" w:rsidTr="002C0E61">
        <w:trPr>
          <w:gridAfter w:val="3"/>
          <w:wAfter w:w="1305" w:type="pct"/>
          <w:trHeight w:val="360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24FCD072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sq-AL" w:eastAsia="sq-AL"/>
              </w:rPr>
              <w:t>10430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  <w:hideMark/>
          </w:tcPr>
          <w:p w14:paraId="11D56A20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Kujdes Social Femijet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auto" w:fill="auto"/>
            <w:noWrap/>
            <w:vAlign w:val="bottom"/>
          </w:tcPr>
          <w:p w14:paraId="435516C1" w14:textId="2EDA2D22" w:rsidR="00593215" w:rsidRPr="00B84DE1" w:rsidRDefault="00711067" w:rsidP="00A108A1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26 680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auto" w:fill="auto"/>
            <w:noWrap/>
            <w:vAlign w:val="bottom"/>
          </w:tcPr>
          <w:p w14:paraId="3256CEBE" w14:textId="04E9CDE4" w:rsidR="00593215" w:rsidRPr="00B84DE1" w:rsidRDefault="00711067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color w:val="000000" w:themeColor="text1"/>
                <w:lang w:val="sq-AL" w:eastAsia="sq-AL"/>
              </w:rPr>
              <w:t>8 118</w:t>
            </w: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auto" w:fill="auto"/>
            <w:vAlign w:val="bottom"/>
          </w:tcPr>
          <w:p w14:paraId="474626B0" w14:textId="426785FE" w:rsidR="00593215" w:rsidRPr="00B84DE1" w:rsidRDefault="00711067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30.4</w:t>
            </w:r>
            <w:r w:rsidR="00B4767A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%</w:t>
            </w:r>
          </w:p>
        </w:tc>
      </w:tr>
      <w:tr w:rsidR="00B84DE1" w:rsidRPr="00B84DE1" w14:paraId="2C0723C4" w14:textId="77777777" w:rsidTr="002C0E61">
        <w:trPr>
          <w:gridAfter w:val="3"/>
          <w:wAfter w:w="1305" w:type="pct"/>
          <w:trHeight w:val="377"/>
        </w:trPr>
        <w:tc>
          <w:tcPr>
            <w:tcW w:w="651" w:type="pct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000000" w:fill="FFFF00"/>
            <w:vAlign w:val="bottom"/>
            <w:hideMark/>
          </w:tcPr>
          <w:p w14:paraId="67FECC90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color w:val="000000" w:themeColor="text1"/>
                <w:lang w:val="sq-AL" w:eastAsia="sq-AL"/>
              </w:rPr>
              <w:t> </w:t>
            </w:r>
          </w:p>
        </w:tc>
        <w:tc>
          <w:tcPr>
            <w:tcW w:w="1307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FFFF00"/>
            <w:vAlign w:val="bottom"/>
            <w:hideMark/>
          </w:tcPr>
          <w:p w14:paraId="34FA9A0A" w14:textId="77777777" w:rsidR="00593215" w:rsidRPr="00B84DE1" w:rsidRDefault="00593215" w:rsidP="00E52D8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 w:eastAsia="sq-AL"/>
              </w:rPr>
            </w:pPr>
            <w:r w:rsidRPr="00B84D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sq-AL" w:eastAsia="sq-AL"/>
              </w:rPr>
              <w:t>TOTAL I SHPENZ.</w:t>
            </w:r>
          </w:p>
        </w:tc>
        <w:tc>
          <w:tcPr>
            <w:tcW w:w="635" w:type="pct"/>
            <w:tcBorders>
              <w:top w:val="nil"/>
              <w:left w:val="nil"/>
              <w:bottom w:val="dashed" w:sz="4" w:space="0" w:color="FF0000"/>
              <w:right w:val="dashed" w:sz="4" w:space="0" w:color="FF0000"/>
            </w:tcBorders>
            <w:shd w:val="clear" w:color="000000" w:fill="FFFF00"/>
            <w:noWrap/>
            <w:vAlign w:val="bottom"/>
          </w:tcPr>
          <w:p w14:paraId="0CF4306D" w14:textId="1891B90D" w:rsidR="00593215" w:rsidRPr="00D00F8C" w:rsidRDefault="00640D0A" w:rsidP="00A108A1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b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sq-AL" w:eastAsia="sq-AL"/>
              </w:rPr>
              <w:t>609 734</w:t>
            </w:r>
          </w:p>
        </w:tc>
        <w:tc>
          <w:tcPr>
            <w:tcW w:w="597" w:type="pct"/>
            <w:gridSpan w:val="2"/>
            <w:tcBorders>
              <w:top w:val="nil"/>
              <w:left w:val="nil"/>
              <w:bottom w:val="dashed" w:sz="4" w:space="0" w:color="FF0000"/>
              <w:right w:val="nil"/>
            </w:tcBorders>
            <w:shd w:val="clear" w:color="000000" w:fill="FFFF00"/>
            <w:noWrap/>
            <w:vAlign w:val="bottom"/>
          </w:tcPr>
          <w:p w14:paraId="0EF28152" w14:textId="3AA0A969" w:rsidR="00593215" w:rsidRPr="00D00F8C" w:rsidRDefault="00640D0A" w:rsidP="00E52D8E">
            <w:pPr>
              <w:widowControl/>
              <w:autoSpaceDE/>
              <w:autoSpaceDN/>
              <w:jc w:val="right"/>
              <w:rPr>
                <w:rFonts w:ascii="Calibri" w:eastAsia="Times New Roman" w:hAnsi="Calibri" w:cs="Times New Roman"/>
                <w:b/>
                <w:color w:val="000000" w:themeColor="text1"/>
                <w:lang w:val="sq-AL" w:eastAsia="sq-AL"/>
              </w:rPr>
            </w:pPr>
            <w:r>
              <w:rPr>
                <w:rFonts w:ascii="Calibri" w:eastAsia="Times New Roman" w:hAnsi="Calibri" w:cs="Times New Roman"/>
                <w:b/>
                <w:color w:val="000000" w:themeColor="text1"/>
                <w:lang w:val="sq-AL" w:eastAsia="sq-AL"/>
              </w:rPr>
              <w:t xml:space="preserve">148 565 </w:t>
            </w:r>
          </w:p>
        </w:tc>
        <w:tc>
          <w:tcPr>
            <w:tcW w:w="505" w:type="pct"/>
            <w:gridSpan w:val="2"/>
            <w:tcBorders>
              <w:top w:val="nil"/>
              <w:left w:val="dashed" w:sz="4" w:space="0" w:color="FF0000"/>
              <w:bottom w:val="dashed" w:sz="4" w:space="0" w:color="FF0000"/>
              <w:right w:val="dashed" w:sz="4" w:space="0" w:color="FF0000"/>
            </w:tcBorders>
            <w:shd w:val="clear" w:color="000000" w:fill="FFFF00"/>
            <w:vAlign w:val="bottom"/>
          </w:tcPr>
          <w:p w14:paraId="0857D15A" w14:textId="538003DA" w:rsidR="00593215" w:rsidRPr="00D00F8C" w:rsidRDefault="00B63939" w:rsidP="00E52D8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color w:val="000000" w:themeColor="text1"/>
                <w:lang w:val="sq-AL" w:eastAsia="sq-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lang w:val="sq-AL" w:eastAsia="sq-AL"/>
              </w:rPr>
              <w:t>24.3</w:t>
            </w:r>
            <w:r w:rsidR="00B4767A">
              <w:rPr>
                <w:rFonts w:ascii="Times New Roman" w:eastAsia="Times New Roman" w:hAnsi="Times New Roman" w:cs="Times New Roman"/>
                <w:b/>
                <w:color w:val="000000" w:themeColor="text1"/>
                <w:lang w:val="sq-AL" w:eastAsia="sq-AL"/>
              </w:rPr>
              <w:t>%</w:t>
            </w:r>
          </w:p>
        </w:tc>
      </w:tr>
    </w:tbl>
    <w:p w14:paraId="28F3E747" w14:textId="77777777" w:rsidR="00E52D8E" w:rsidRPr="00B84DE1" w:rsidRDefault="00E52D8E" w:rsidP="007A71DF">
      <w:pPr>
        <w:widowControl/>
        <w:tabs>
          <w:tab w:val="left" w:pos="346"/>
        </w:tabs>
        <w:autoSpaceDE/>
        <w:autoSpaceDN/>
        <w:spacing w:line="256" w:lineRule="auto"/>
        <w:ind w:left="20" w:right="26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FFC56CD" w14:textId="44D88056" w:rsidR="007A71DF" w:rsidRPr="00B84DE1" w:rsidRDefault="007A71DF" w:rsidP="00F93F69">
      <w:pPr>
        <w:widowControl/>
        <w:tabs>
          <w:tab w:val="left" w:pos="346"/>
        </w:tabs>
        <w:autoSpaceDE/>
        <w:autoSpaceDN/>
        <w:spacing w:line="256" w:lineRule="auto"/>
        <w:ind w:left="20" w:right="26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U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planifikuan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 total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shpenzime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per </w:t>
      </w:r>
      <w:proofErr w:type="spellStart"/>
      <w:r w:rsidR="00FE39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periudhen</w:t>
      </w:r>
      <w:proofErr w:type="spellEnd"/>
      <w:r w:rsidR="00FE39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E39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janar</w:t>
      </w:r>
      <w:proofErr w:type="spellEnd"/>
      <w:r w:rsidR="00FE39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proofErr w:type="spellStart"/>
      <w:r w:rsidR="00FE39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dhjetor</w:t>
      </w:r>
      <w:proofErr w:type="spellEnd"/>
      <w:r w:rsidR="00E379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B639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E379F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ne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shumen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4855A8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E39A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609 734</w:t>
      </w:r>
      <w:r w:rsidR="00D02E53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4855A8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mije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leke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dhe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shpenzuan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fakt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shumen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39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148 565</w:t>
      </w:r>
      <w:r w:rsidR="00F93F69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F93F69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mije</w:t>
      </w:r>
      <w:proofErr w:type="spellEnd"/>
      <w:r w:rsidR="00F93F69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leke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7E9ABF4D" w14:textId="77777777" w:rsidR="00E52D8E" w:rsidRPr="00B84DE1" w:rsidRDefault="00E52D8E" w:rsidP="007B3077">
      <w:pPr>
        <w:spacing w:line="0" w:lineRule="atLeast"/>
        <w:ind w:right="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605BFE9" w14:textId="77777777" w:rsidR="00B72252" w:rsidRDefault="00B72252" w:rsidP="002F2909">
      <w:pPr>
        <w:widowControl/>
        <w:tabs>
          <w:tab w:val="left" w:pos="0"/>
        </w:tabs>
        <w:autoSpaceDE/>
        <w:autoSpaceDN/>
        <w:jc w:val="both"/>
        <w:rPr>
          <w:rFonts w:ascii="Times New Roman" w:eastAsia="MS Mincho" w:hAnsi="Times New Roman" w:cs="Times New Roman"/>
          <w:b/>
          <w:i/>
          <w:color w:val="000000" w:themeColor="text1"/>
          <w:sz w:val="24"/>
          <w:szCs w:val="24"/>
          <w:u w:val="single"/>
          <w:lang w:val="sq-AL"/>
        </w:rPr>
      </w:pPr>
    </w:p>
    <w:p w14:paraId="35A0234A" w14:textId="77777777" w:rsidR="00B72252" w:rsidRDefault="00B72252" w:rsidP="002F2909">
      <w:pPr>
        <w:widowControl/>
        <w:tabs>
          <w:tab w:val="left" w:pos="0"/>
        </w:tabs>
        <w:autoSpaceDE/>
        <w:autoSpaceDN/>
        <w:jc w:val="both"/>
        <w:rPr>
          <w:rFonts w:ascii="Times New Roman" w:eastAsia="MS Mincho" w:hAnsi="Times New Roman" w:cs="Times New Roman"/>
          <w:b/>
          <w:i/>
          <w:color w:val="000000" w:themeColor="text1"/>
          <w:sz w:val="24"/>
          <w:szCs w:val="24"/>
          <w:u w:val="single"/>
          <w:lang w:val="sq-AL"/>
        </w:rPr>
      </w:pPr>
    </w:p>
    <w:p w14:paraId="11A9DC18" w14:textId="77777777" w:rsidR="002F2909" w:rsidRPr="00B84DE1" w:rsidRDefault="002F2909" w:rsidP="002F2909">
      <w:pPr>
        <w:widowControl/>
        <w:tabs>
          <w:tab w:val="left" w:pos="0"/>
        </w:tabs>
        <w:autoSpaceDE/>
        <w:autoSpaceDN/>
        <w:jc w:val="both"/>
        <w:rPr>
          <w:rFonts w:ascii="Times New Roman" w:eastAsia="MS Mincho" w:hAnsi="Times New Roman" w:cs="Times New Roman"/>
          <w:b/>
          <w:i/>
          <w:color w:val="000000" w:themeColor="text1"/>
          <w:sz w:val="24"/>
          <w:szCs w:val="24"/>
          <w:u w:val="single"/>
          <w:lang w:val="sq-AL"/>
        </w:rPr>
      </w:pPr>
      <w:r w:rsidRPr="00B84DE1">
        <w:rPr>
          <w:rFonts w:ascii="Times New Roman" w:eastAsia="MS Mincho" w:hAnsi="Times New Roman" w:cs="Times New Roman"/>
          <w:b/>
          <w:i/>
          <w:color w:val="000000" w:themeColor="text1"/>
          <w:sz w:val="24"/>
          <w:szCs w:val="24"/>
          <w:u w:val="single"/>
          <w:lang w:val="sq-AL"/>
        </w:rPr>
        <w:t xml:space="preserve">Vlerësimi i risqeve buxhetore nga niveli i detyrimeve te prapambetura  </w:t>
      </w:r>
    </w:p>
    <w:p w14:paraId="3C6D4695" w14:textId="77777777" w:rsidR="00A83E68" w:rsidRDefault="00A83E68" w:rsidP="00A0702A">
      <w:pPr>
        <w:widowControl/>
        <w:autoSpaceDE/>
        <w:autoSpaceDN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</w:p>
    <w:p w14:paraId="13AF8A04" w14:textId="5FF4C651" w:rsidR="00DC7EE6" w:rsidRDefault="00DC7EE6" w:rsidP="00A0702A">
      <w:pPr>
        <w:widowControl/>
        <w:autoSpaceDE/>
        <w:autoSpaceDN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Detyrime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të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pashlyera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janë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kryesisht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ndaj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kontraktorëve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tenderimet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 e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kryera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për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mallra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punë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dhe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shërbime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,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detyrime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gjyqësore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përmbarimi</w:t>
      </w:r>
      <w:proofErr w:type="spellEnd"/>
      <w:r w:rsidRPr="00313A01">
        <w:rPr>
          <w:rFonts w:ascii="Times New Roman" w:eastAsia="Times New Roman" w:hAnsi="Times New Roman"/>
          <w:sz w:val="24"/>
          <w:szCs w:val="24"/>
        </w:rPr>
        <w:t xml:space="preserve"> </w:t>
      </w:r>
      <w:proofErr w:type="spellStart"/>
      <w:r w:rsidRPr="00313A01">
        <w:rPr>
          <w:rFonts w:ascii="Times New Roman" w:eastAsia="Times New Roman" w:hAnsi="Times New Roman"/>
          <w:sz w:val="24"/>
          <w:szCs w:val="24"/>
        </w:rPr>
        <w:t>etj</w:t>
      </w:r>
      <w:proofErr w:type="spellEnd"/>
    </w:p>
    <w:p w14:paraId="504E7C44" w14:textId="77777777" w:rsidR="00DC7EE6" w:rsidRPr="00B84DE1" w:rsidRDefault="00DC7EE6" w:rsidP="00A0702A">
      <w:pPr>
        <w:widowControl/>
        <w:autoSpaceDE/>
        <w:autoSpaceDN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</w:p>
    <w:p w14:paraId="47398F01" w14:textId="5711626C" w:rsidR="00A83E68" w:rsidRDefault="00276C3E" w:rsidP="00A0702A">
      <w:pPr>
        <w:widowControl/>
        <w:autoSpaceDE/>
        <w:autoSpaceDN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Nuk ka patur krijim</w:t>
      </w:r>
      <w:r w:rsidR="00A83E68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</w:t>
      </w: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te</w:t>
      </w:r>
      <w:r w:rsidR="00A83E68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detyrimeve të reja </w:t>
      </w: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gjate</w:t>
      </w:r>
      <w:r w:rsidR="00A83E68" w:rsidRPr="00B84DE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 xml:space="preserve"> vitit </w:t>
      </w: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202</w:t>
      </w:r>
      <w:r w:rsidR="002C0E61"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5</w:t>
      </w: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, por detyrimet jane te mbrtura nga vitet e kaluara.</w:t>
      </w:r>
    </w:p>
    <w:p w14:paraId="44556EE5" w14:textId="47A53886" w:rsidR="00276C3E" w:rsidRPr="00B84DE1" w:rsidRDefault="00276C3E" w:rsidP="00A0702A">
      <w:pPr>
        <w:widowControl/>
        <w:autoSpaceDE/>
        <w:autoSpaceDN/>
        <w:jc w:val="both"/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</w:pPr>
      <w:r>
        <w:rPr>
          <w:rFonts w:ascii="Times New Roman" w:eastAsia="MS Mincho" w:hAnsi="Times New Roman" w:cs="Times New Roman"/>
          <w:color w:val="000000" w:themeColor="text1"/>
          <w:sz w:val="24"/>
          <w:szCs w:val="24"/>
          <w:lang w:val="sq-AL"/>
        </w:rPr>
        <w:t>Detyrimet jane krijuar nga mos realizimi i te ardhurave dhe mos realizimi i procedures se tenderit per projektet e prashikuar.</w:t>
      </w:r>
    </w:p>
    <w:p w14:paraId="06300125" w14:textId="77777777" w:rsidR="00BE098D" w:rsidRPr="00B84DE1" w:rsidRDefault="00BE098D" w:rsidP="00AA30F8">
      <w:pPr>
        <w:spacing w:line="276" w:lineRule="auto"/>
        <w:jc w:val="both"/>
        <w:rPr>
          <w:rFonts w:asciiTheme="majorBidi" w:hAnsiTheme="majorBidi" w:cstheme="majorBidi"/>
          <w:color w:val="000000" w:themeColor="text1"/>
          <w:lang w:val="it-IT"/>
        </w:rPr>
      </w:pPr>
    </w:p>
    <w:p w14:paraId="7AA88B81" w14:textId="6A454D29" w:rsidR="00AA30F8" w:rsidRPr="00B84DE1" w:rsidRDefault="00F93F69" w:rsidP="00AA30F8">
      <w:pPr>
        <w:spacing w:line="276" w:lineRule="auto"/>
        <w:jc w:val="both"/>
        <w:rPr>
          <w:rFonts w:asciiTheme="majorBidi" w:hAnsiTheme="majorBidi" w:cstheme="majorBidi"/>
          <w:color w:val="000000" w:themeColor="text1"/>
          <w:lang w:val="it-IT"/>
        </w:rPr>
      </w:pPr>
      <w:r w:rsidRPr="00B84DE1">
        <w:rPr>
          <w:rFonts w:asciiTheme="majorBidi" w:hAnsiTheme="majorBidi" w:cstheme="majorBidi"/>
          <w:color w:val="000000" w:themeColor="text1"/>
          <w:lang w:val="it-IT"/>
        </w:rPr>
        <w:t xml:space="preserve">Bashkia Peqin per </w:t>
      </w:r>
      <w:r w:rsidR="00276C3E">
        <w:rPr>
          <w:rFonts w:asciiTheme="majorBidi" w:hAnsiTheme="majorBidi" w:cstheme="majorBidi"/>
          <w:color w:val="000000" w:themeColor="text1"/>
          <w:lang w:val="it-IT"/>
        </w:rPr>
        <w:t>periudhen janar- prill 202</w:t>
      </w:r>
      <w:r w:rsidR="002C0E61">
        <w:rPr>
          <w:rFonts w:asciiTheme="majorBidi" w:hAnsiTheme="majorBidi" w:cstheme="majorBidi"/>
          <w:color w:val="000000" w:themeColor="text1"/>
          <w:lang w:val="it-IT"/>
        </w:rPr>
        <w:t>5</w:t>
      </w:r>
      <w:r w:rsidR="00276C3E">
        <w:rPr>
          <w:rFonts w:asciiTheme="majorBidi" w:hAnsiTheme="majorBidi" w:cstheme="majorBidi"/>
          <w:color w:val="000000" w:themeColor="text1"/>
          <w:lang w:val="it-IT"/>
        </w:rPr>
        <w:t xml:space="preserve"> </w:t>
      </w:r>
      <w:r w:rsidRPr="00B84DE1">
        <w:rPr>
          <w:rFonts w:asciiTheme="majorBidi" w:hAnsiTheme="majorBidi" w:cstheme="majorBidi"/>
          <w:color w:val="000000" w:themeColor="text1"/>
          <w:lang w:val="it-IT"/>
        </w:rPr>
        <w:t xml:space="preserve">mbylli </w:t>
      </w:r>
      <w:r w:rsidR="00CA29EC">
        <w:rPr>
          <w:rFonts w:asciiTheme="majorBidi" w:hAnsiTheme="majorBidi" w:cstheme="majorBidi"/>
          <w:color w:val="000000" w:themeColor="text1"/>
          <w:lang w:val="it-IT"/>
        </w:rPr>
        <w:t>80 681 543</w:t>
      </w:r>
      <w:r w:rsidRPr="00B84DE1">
        <w:rPr>
          <w:rFonts w:asciiTheme="majorBidi" w:hAnsiTheme="majorBidi" w:cstheme="majorBidi"/>
          <w:color w:val="000000" w:themeColor="text1"/>
          <w:lang w:val="it-IT"/>
        </w:rPr>
        <w:t xml:space="preserve"> leke detyrime</w:t>
      </w:r>
      <w:r w:rsidR="00276C3E">
        <w:rPr>
          <w:rFonts w:asciiTheme="majorBidi" w:hAnsiTheme="majorBidi" w:cstheme="majorBidi"/>
          <w:color w:val="000000" w:themeColor="text1"/>
          <w:lang w:val="it-IT"/>
        </w:rPr>
        <w:t>. Detyrimet jane te rakorduara me Drejtorine e Thesarit Peqin.</w:t>
      </w:r>
      <w:r w:rsidRPr="00B84DE1">
        <w:rPr>
          <w:rFonts w:asciiTheme="majorBidi" w:hAnsiTheme="majorBidi" w:cstheme="majorBidi"/>
          <w:color w:val="000000" w:themeColor="text1"/>
          <w:lang w:val="it-IT"/>
        </w:rPr>
        <w:t xml:space="preserve"> </w:t>
      </w:r>
    </w:p>
    <w:p w14:paraId="2EFCD45E" w14:textId="77777777" w:rsidR="00AA30F8" w:rsidRPr="00B84DE1" w:rsidRDefault="00AA30F8" w:rsidP="00AA30F8">
      <w:pPr>
        <w:rPr>
          <w:rFonts w:eastAsiaTheme="minorHAnsi"/>
          <w:color w:val="000000" w:themeColor="text1"/>
          <w:lang w:val="de-DE"/>
        </w:rPr>
      </w:pPr>
    </w:p>
    <w:tbl>
      <w:tblPr>
        <w:tblW w:w="8980" w:type="dxa"/>
        <w:tblLook w:val="04A0" w:firstRow="1" w:lastRow="0" w:firstColumn="1" w:lastColumn="0" w:noHBand="0" w:noVBand="1"/>
      </w:tblPr>
      <w:tblGrid>
        <w:gridCol w:w="1345"/>
        <w:gridCol w:w="2850"/>
        <w:gridCol w:w="1407"/>
        <w:gridCol w:w="1380"/>
        <w:gridCol w:w="1998"/>
      </w:tblGrid>
      <w:tr w:rsidR="008A0E22" w:rsidRPr="008A0E22" w14:paraId="6E69C28A" w14:textId="77777777" w:rsidTr="008A0E22">
        <w:trPr>
          <w:trHeight w:val="309"/>
        </w:trPr>
        <w:tc>
          <w:tcPr>
            <w:tcW w:w="1348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1EF54343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N.R</w:t>
            </w:r>
          </w:p>
        </w:tc>
        <w:tc>
          <w:tcPr>
            <w:tcW w:w="2859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DEBF7"/>
            <w:noWrap/>
            <w:vAlign w:val="center"/>
            <w:hideMark/>
          </w:tcPr>
          <w:p w14:paraId="42222347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Emërtimi</w:t>
            </w:r>
            <w:proofErr w:type="spellEnd"/>
          </w:p>
        </w:tc>
        <w:tc>
          <w:tcPr>
            <w:tcW w:w="1411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32B02EA4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Stoku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në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vlerë</w:t>
            </w:r>
            <w:proofErr w:type="spellEnd"/>
          </w:p>
        </w:tc>
        <w:tc>
          <w:tcPr>
            <w:tcW w:w="1384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000000" w:fill="DDEBF7"/>
            <w:vAlign w:val="center"/>
            <w:hideMark/>
          </w:tcPr>
          <w:p w14:paraId="2BFA06DF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Shpenzime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vjetore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faktike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për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NJVQV-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në</w:t>
            </w:r>
            <w:proofErr w:type="spellEnd"/>
          </w:p>
        </w:tc>
        <w:tc>
          <w:tcPr>
            <w:tcW w:w="1978" w:type="dxa"/>
            <w:vMerge w:val="restart"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shd w:val="clear" w:color="000000" w:fill="DDEBF7"/>
            <w:vAlign w:val="center"/>
            <w:hideMark/>
          </w:tcPr>
          <w:p w14:paraId="31E662D1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Stoku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Shpenzime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vjetore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faktike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të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NJVQV-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së</w:t>
            </w:r>
            <w:proofErr w:type="spellEnd"/>
          </w:p>
        </w:tc>
      </w:tr>
      <w:tr w:rsidR="008A0E22" w:rsidRPr="008A0E22" w14:paraId="0A5BFCE6" w14:textId="77777777" w:rsidTr="008A0E22">
        <w:trPr>
          <w:trHeight w:val="291"/>
        </w:trPr>
        <w:tc>
          <w:tcPr>
            <w:tcW w:w="1348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A59276F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94ABE8A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37C9F95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F02DCE4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BE0CE6D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0E22" w:rsidRPr="008A0E22" w14:paraId="372CFE93" w14:textId="77777777" w:rsidTr="008A0E22">
        <w:trPr>
          <w:trHeight w:val="291"/>
        </w:trPr>
        <w:tc>
          <w:tcPr>
            <w:tcW w:w="1348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601BA1B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B4D5A47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18D1FAC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E04E713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D21725B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0E22" w:rsidRPr="008A0E22" w14:paraId="7E51E86B" w14:textId="77777777" w:rsidTr="008A0E22">
        <w:trPr>
          <w:trHeight w:val="291"/>
        </w:trPr>
        <w:tc>
          <w:tcPr>
            <w:tcW w:w="1348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42F2E6F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1153AC8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67CD80F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E798347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6AE0DBE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0E22" w:rsidRPr="008A0E22" w14:paraId="12070770" w14:textId="77777777" w:rsidTr="008A0E22">
        <w:trPr>
          <w:trHeight w:val="309"/>
        </w:trPr>
        <w:tc>
          <w:tcPr>
            <w:tcW w:w="1348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74E4C21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59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1CB6030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1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235CEE0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4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54E657C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78" w:type="dxa"/>
            <w:vMerge/>
            <w:tcBorders>
              <w:top w:val="double" w:sz="6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B98050F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A0E22" w:rsidRPr="008A0E22" w14:paraId="43D6058E" w14:textId="77777777" w:rsidTr="008A0E22">
        <w:trPr>
          <w:trHeight w:val="335"/>
        </w:trPr>
        <w:tc>
          <w:tcPr>
            <w:tcW w:w="1348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5183F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2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00A71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Borxhe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a+b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2D4D7DEC" w14:textId="77777777" w:rsidR="008A0E22" w:rsidRPr="008A0E22" w:rsidRDefault="008A0E22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384" w:type="dxa"/>
            <w:vMerge w:val="restart"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49DA8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2D80DE1F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8A0E22" w:rsidRPr="008A0E22" w14:paraId="5F43C6C2" w14:textId="77777777" w:rsidTr="008A0E22">
        <w:trPr>
          <w:trHeight w:val="320"/>
        </w:trPr>
        <w:tc>
          <w:tcPr>
            <w:tcW w:w="13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FFE91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5BC53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Hua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afatgjatë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465FBE" w14:textId="77777777" w:rsidR="008A0E22" w:rsidRPr="008A0E22" w:rsidRDefault="008A0E22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4D3E093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F5B5E77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4C701980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CDDE9" w14:textId="77777777" w:rsidR="008A0E22" w:rsidRPr="008A0E22" w:rsidRDefault="008A0E22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a,1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20E4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Marrëveshje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financimi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kredi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qira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financiare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overdraftt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etj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9E39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AAED0EB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3F91838A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2662935D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F3193" w14:textId="77777777" w:rsidR="008A0E22" w:rsidRPr="008A0E22" w:rsidRDefault="008A0E22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a,2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D815C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Tituj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emetuar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87FAA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4165D0B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18FC695B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3136920A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C1F51" w14:textId="77777777" w:rsidR="008A0E22" w:rsidRPr="008A0E22" w:rsidRDefault="008A0E22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a,3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39AD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Garanci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tretë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4DC1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FDACFE3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8662216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2AA46379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60A1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AF8A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Hua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afatshkurtër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A1B4408" w14:textId="77777777" w:rsidR="008A0E22" w:rsidRPr="008A0E22" w:rsidRDefault="008A0E22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30DCD55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238B1B55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77FC42C8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D964" w14:textId="77777777" w:rsidR="008A0E22" w:rsidRPr="008A0E22" w:rsidRDefault="008A0E22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b,1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D99F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Marrëveshje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financimi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kredi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qira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financiare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overdraftt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etj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19230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1A204B8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F9BD30B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540B8420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E12D" w14:textId="77777777" w:rsidR="008A0E22" w:rsidRPr="008A0E22" w:rsidRDefault="008A0E22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b,2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D5231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Tituj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emetuar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6E949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53053EF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5A10DD6D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05A4C327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9E2F" w14:textId="77777777" w:rsidR="008A0E22" w:rsidRPr="008A0E22" w:rsidRDefault="008A0E22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b,3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53C2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Garanci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për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tretë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F56B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B29EFB3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02DD7A2D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3E84C0CB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F687E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7285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3138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7830BDC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double" w:sz="6" w:space="0" w:color="auto"/>
            </w:tcBorders>
            <w:vAlign w:val="center"/>
            <w:hideMark/>
          </w:tcPr>
          <w:p w14:paraId="696ABA94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487F892A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4FD59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7EB64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Detyrimet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prapambetura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426E2DAD" w14:textId="599DC8DC" w:rsidR="008A0E22" w:rsidRPr="008A0E22" w:rsidRDefault="00BF305C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81,184,327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7DB113A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nil"/>
              <w:right w:val="double" w:sz="6" w:space="0" w:color="auto"/>
            </w:tcBorders>
            <w:shd w:val="clear" w:color="000000" w:fill="DDEBF7"/>
            <w:noWrap/>
            <w:vAlign w:val="bottom"/>
            <w:hideMark/>
          </w:tcPr>
          <w:p w14:paraId="4A30AD92" w14:textId="65A53283" w:rsidR="008A0E22" w:rsidRPr="008A0E22" w:rsidRDefault="000E0A54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54.6</w:t>
            </w:r>
            <w:r w:rsidR="008A0E22"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  <w:tr w:rsidR="008A0E22" w:rsidRPr="008A0E22" w14:paraId="47BD0A22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DE2E7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Llogaria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ekonomike</w:t>
            </w:r>
            <w:proofErr w:type="spellEnd"/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69F2C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Emërtimi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51A01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5C3429F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shd w:val="clear" w:color="auto" w:fill="auto"/>
            <w:noWrap/>
            <w:vAlign w:val="bottom"/>
            <w:hideMark/>
          </w:tcPr>
          <w:p w14:paraId="5EDFB8AF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</w:tr>
      <w:tr w:rsidR="008A0E22" w:rsidRPr="008A0E22" w14:paraId="6E66B8B4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A9E28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4864100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23C45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Vendime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Gjyqesore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17CF" w14:textId="7885A43C" w:rsidR="008A0E22" w:rsidRPr="008A0E22" w:rsidRDefault="00BF305C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6,739,958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42113AC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3FCA585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1CE36C6E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8C5FA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4864200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FF9F0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Det.Prap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Sherbime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383E" w14:textId="77173EF6" w:rsidR="008A0E22" w:rsidRPr="008A0E22" w:rsidRDefault="00BF305C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53,398,515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7EE6402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F7F977D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03A40062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7F84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4864201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FD6B2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D.P.EneriElektirke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C7282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E21CB35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17D6BF9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6A82C82D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69AC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4864300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BC8E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Det.Prap.Mirembajtje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F81F5" w14:textId="01487ED4" w:rsidR="008A0E22" w:rsidRPr="008A0E22" w:rsidRDefault="008A0E22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3B95CE8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92E265F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006C3AF7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652FF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4864400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C2A6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Det.Prap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Investime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351E" w14:textId="2E8CB12A" w:rsidR="008A0E22" w:rsidRPr="008A0E22" w:rsidRDefault="00BF305C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18,873,549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B149F6F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51352F81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719C13F1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B3B3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4864500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0CD0B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Det.Prap.Rimbursi.TVSH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6FD54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4D173A8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24EBC57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3CBBA910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6098D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4864600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2995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Mallra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D1E48" w14:textId="3F1C725D" w:rsidR="008A0E22" w:rsidRPr="008A0E22" w:rsidRDefault="00BF305C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2,022,305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CDF923C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7F9FF16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65A1738E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19BE4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4864900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61B7A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Det.Prap.Te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Tjera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8B9CA" w14:textId="0874BB77" w:rsidR="008A0E22" w:rsidRPr="008A0E22" w:rsidRDefault="008A0E22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62C4323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B187DDE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765C7A91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AFA7B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4864601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8301A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Det.Prap.Sig.Shoqerore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A332F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9BA4E78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B611482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61B42369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077B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4864602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6EECC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Det.Prap.Sig.Shendet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3DE47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AB31F4A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4C41706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6B0ACD08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F5201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4864603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9C88F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Det.Prap.Ardh.Personal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C168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1CBB9A1C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6413EA27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60C9C3CF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9735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4864604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D83EC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Det.Prap.Tatime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Tjera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AF35E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9970FBA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23431D5A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6BE54741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CC4B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4864901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F28E4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Paga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0B640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73CA62A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CBF8F32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3B9FA39F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B7D80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4864902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A7F20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Shpronesime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D07B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4E9E111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B6C0F9C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510DA5DA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DD54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4864903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E62A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Trans.indiv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99C78" w14:textId="415C2E9B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="00BF305C">
              <w:rPr>
                <w:rFonts w:ascii="Times New Roman" w:eastAsia="Times New Roman" w:hAnsi="Times New Roman" w:cs="Times New Roman"/>
                <w:color w:val="000000"/>
              </w:rPr>
              <w:t>150,000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B747ECF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1F31B586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5B69684F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83AD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4864904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3168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Trans.Subjektet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C270A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23296AE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09CB6835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6B6DEDCC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7B3C" w14:textId="77777777" w:rsidR="008A0E22" w:rsidRPr="008A0E22" w:rsidRDefault="008A0E22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B9326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8F771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1F96D57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78E45A6D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2E3BCCFC" w14:textId="77777777" w:rsidTr="008A0E22">
        <w:trPr>
          <w:trHeight w:val="306"/>
        </w:trPr>
        <w:tc>
          <w:tcPr>
            <w:tcW w:w="1348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8A205" w14:textId="77777777" w:rsidR="008A0E22" w:rsidRPr="008A0E22" w:rsidRDefault="008A0E22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7DD9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4B430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24B184C8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493FC37F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6679A1E6" w14:textId="77777777" w:rsidTr="008A0E22">
        <w:trPr>
          <w:trHeight w:val="306"/>
        </w:trPr>
        <w:tc>
          <w:tcPr>
            <w:tcW w:w="1348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39DF6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CBF9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0CEA0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84" w:type="dxa"/>
            <w:vMerge/>
            <w:tcBorders>
              <w:top w:val="nil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C838852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double" w:sz="6" w:space="0" w:color="000000"/>
              <w:right w:val="double" w:sz="6" w:space="0" w:color="auto"/>
            </w:tcBorders>
            <w:vAlign w:val="center"/>
            <w:hideMark/>
          </w:tcPr>
          <w:p w14:paraId="3D119478" w14:textId="77777777" w:rsidR="008A0E22" w:rsidRPr="008A0E22" w:rsidRDefault="008A0E22" w:rsidP="008A0E2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</w:tr>
      <w:tr w:rsidR="008A0E22" w:rsidRPr="008A0E22" w14:paraId="7931059C" w14:textId="77777777" w:rsidTr="008A0E22">
        <w:trPr>
          <w:trHeight w:val="320"/>
        </w:trPr>
        <w:tc>
          <w:tcPr>
            <w:tcW w:w="134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344DA61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III</w:t>
            </w:r>
          </w:p>
        </w:tc>
        <w:tc>
          <w:tcPr>
            <w:tcW w:w="2859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37AB5AB" w14:textId="77777777" w:rsidR="008A0E22" w:rsidRPr="008A0E22" w:rsidRDefault="008A0E22" w:rsidP="008A0E22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Totali</w:t>
            </w:r>
            <w:proofErr w:type="spellEnd"/>
            <w:r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(I+II)</w:t>
            </w:r>
          </w:p>
        </w:tc>
        <w:tc>
          <w:tcPr>
            <w:tcW w:w="1411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59859AE" w14:textId="7A44BD67" w:rsidR="008A0E22" w:rsidRPr="008A0E22" w:rsidRDefault="00BF305C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81,184,327</w:t>
            </w:r>
          </w:p>
        </w:tc>
        <w:tc>
          <w:tcPr>
            <w:tcW w:w="138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0B54C03" w14:textId="1D1C84B2" w:rsidR="008A0E22" w:rsidRPr="008A0E22" w:rsidRDefault="000E0A54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148,564,949</w:t>
            </w:r>
          </w:p>
        </w:tc>
        <w:tc>
          <w:tcPr>
            <w:tcW w:w="1978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DEBF7"/>
            <w:noWrap/>
            <w:vAlign w:val="bottom"/>
            <w:hideMark/>
          </w:tcPr>
          <w:p w14:paraId="76320D31" w14:textId="6E7321F9" w:rsidR="008A0E22" w:rsidRPr="008A0E22" w:rsidRDefault="000E0A54" w:rsidP="008A0E22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54.6</w:t>
            </w:r>
            <w:r w:rsidR="008A0E22" w:rsidRPr="008A0E2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%</w:t>
            </w:r>
          </w:p>
        </w:tc>
      </w:tr>
    </w:tbl>
    <w:p w14:paraId="0EDB894D" w14:textId="77777777" w:rsidR="00F15B77" w:rsidRPr="00B84DE1" w:rsidRDefault="00F15B77" w:rsidP="00F15B77">
      <w:pPr>
        <w:pStyle w:val="BodyText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14:paraId="172F16C2" w14:textId="77777777" w:rsidR="00F15B77" w:rsidRPr="00B84DE1" w:rsidRDefault="00F15B77" w:rsidP="00AA30F8">
      <w:pPr>
        <w:shd w:val="clear" w:color="auto" w:fill="FFFFFF"/>
        <w:tabs>
          <w:tab w:val="right" w:pos="8838"/>
        </w:tabs>
        <w:rPr>
          <w:color w:val="000000" w:themeColor="text1"/>
          <w:lang w:val="it-IT"/>
        </w:rPr>
      </w:pPr>
    </w:p>
    <w:p w14:paraId="0488C468" w14:textId="77777777" w:rsidR="00AA30F8" w:rsidRPr="00B84DE1" w:rsidRDefault="00AA30F8" w:rsidP="00AA30F8">
      <w:pPr>
        <w:shd w:val="clear" w:color="auto" w:fill="FFFFFF"/>
        <w:tabs>
          <w:tab w:val="right" w:pos="8838"/>
        </w:tabs>
        <w:rPr>
          <w:color w:val="000000" w:themeColor="text1"/>
          <w:lang w:val="it-IT"/>
        </w:rPr>
      </w:pPr>
      <w:r w:rsidRPr="00B84DE1">
        <w:rPr>
          <w:color w:val="000000" w:themeColor="text1"/>
          <w:lang w:val="it-IT"/>
        </w:rPr>
        <w:t>Vec sa mesiper Bashkia  ka hartuar planini e veprimit per reduktimin dhe mbajtjen nen kontroll te situates Financiare.</w:t>
      </w:r>
      <w:r w:rsidR="008400B8" w:rsidRPr="00B84DE1">
        <w:rPr>
          <w:color w:val="000000" w:themeColor="text1"/>
          <w:lang w:val="it-IT"/>
        </w:rPr>
        <w:t xml:space="preserve"> Per kete:</w:t>
      </w:r>
    </w:p>
    <w:p w14:paraId="0DE3788A" w14:textId="77777777" w:rsidR="00F15B77" w:rsidRPr="00B84DE1" w:rsidRDefault="00F15B77" w:rsidP="00AA30F8">
      <w:pPr>
        <w:shd w:val="clear" w:color="auto" w:fill="FFFFFF"/>
        <w:tabs>
          <w:tab w:val="right" w:pos="8838"/>
        </w:tabs>
        <w:rPr>
          <w:color w:val="000000" w:themeColor="text1"/>
          <w:lang w:val="it-IT"/>
        </w:rPr>
      </w:pPr>
    </w:p>
    <w:p w14:paraId="6A9406CB" w14:textId="77777777" w:rsidR="00AA30F8" w:rsidRPr="00B84DE1" w:rsidRDefault="00AA30F8" w:rsidP="00AA30F8">
      <w:pPr>
        <w:shd w:val="clear" w:color="auto" w:fill="FFFFFF"/>
        <w:tabs>
          <w:tab w:val="right" w:pos="8838"/>
        </w:tabs>
        <w:rPr>
          <w:b/>
          <w:color w:val="000000" w:themeColor="text1"/>
          <w:lang w:val="it-IT"/>
        </w:rPr>
      </w:pPr>
    </w:p>
    <w:p w14:paraId="4BD59095" w14:textId="77777777" w:rsidR="00AA30F8" w:rsidRPr="00B84DE1" w:rsidRDefault="00AA30F8" w:rsidP="00AA30F8">
      <w:pPr>
        <w:pStyle w:val="ListParagraph"/>
        <w:widowControl/>
        <w:numPr>
          <w:ilvl w:val="0"/>
          <w:numId w:val="41"/>
        </w:numPr>
        <w:autoSpaceDE/>
        <w:autoSpaceDN/>
        <w:spacing w:line="276" w:lineRule="auto"/>
        <w:contextualSpacing/>
        <w:jc w:val="both"/>
        <w:rPr>
          <w:bCs/>
          <w:color w:val="000000" w:themeColor="text1"/>
          <w:lang w:val="it-IT"/>
        </w:rPr>
      </w:pPr>
      <w:r w:rsidRPr="00B84DE1">
        <w:rPr>
          <w:bCs/>
          <w:color w:val="000000" w:themeColor="text1"/>
          <w:lang w:val="it-IT"/>
        </w:rPr>
        <w:t>Per cdo urdher Prokurim te merret me pare  opinioni i nenpunesit zbatues.</w:t>
      </w:r>
    </w:p>
    <w:p w14:paraId="5B18811D" w14:textId="7983B398" w:rsidR="00AA30F8" w:rsidRPr="00B84DE1" w:rsidRDefault="00AA30F8" w:rsidP="00AA30F8">
      <w:pPr>
        <w:pStyle w:val="ListParagraph"/>
        <w:widowControl/>
        <w:numPr>
          <w:ilvl w:val="0"/>
          <w:numId w:val="41"/>
        </w:numPr>
        <w:autoSpaceDE/>
        <w:autoSpaceDN/>
        <w:spacing w:line="276" w:lineRule="auto"/>
        <w:contextualSpacing/>
        <w:jc w:val="both"/>
        <w:rPr>
          <w:bCs/>
          <w:color w:val="000000" w:themeColor="text1"/>
          <w:lang w:val="it-IT"/>
        </w:rPr>
      </w:pPr>
      <w:r w:rsidRPr="00B84DE1">
        <w:rPr>
          <w:bCs/>
          <w:color w:val="000000" w:themeColor="text1"/>
          <w:lang w:val="it-IT"/>
        </w:rPr>
        <w:t>Per cdo kerkes per pune/sherbim apo mallra te zbatohet me rreptesi</w:t>
      </w:r>
      <w:r w:rsidR="008F755C">
        <w:rPr>
          <w:bCs/>
          <w:color w:val="000000" w:themeColor="text1"/>
          <w:lang w:val="it-IT"/>
        </w:rPr>
        <w:t xml:space="preserve"> udhezimet dhe ligjet ne fuqi.</w:t>
      </w:r>
    </w:p>
    <w:p w14:paraId="561E1F55" w14:textId="77777777" w:rsidR="00AA30F8" w:rsidRPr="00B84DE1" w:rsidRDefault="00AA30F8" w:rsidP="00AA30F8">
      <w:pPr>
        <w:pStyle w:val="ListParagraph"/>
        <w:widowControl/>
        <w:numPr>
          <w:ilvl w:val="0"/>
          <w:numId w:val="41"/>
        </w:numPr>
        <w:autoSpaceDE/>
        <w:autoSpaceDN/>
        <w:spacing w:line="276" w:lineRule="auto"/>
        <w:contextualSpacing/>
        <w:jc w:val="both"/>
        <w:rPr>
          <w:bCs/>
          <w:color w:val="000000" w:themeColor="text1"/>
          <w:lang w:val="it-IT"/>
        </w:rPr>
      </w:pPr>
      <w:r w:rsidRPr="00B84DE1">
        <w:rPr>
          <w:bCs/>
          <w:color w:val="000000" w:themeColor="text1"/>
          <w:lang w:val="it-IT"/>
        </w:rPr>
        <w:t>Cdo Procedure per Prokurim te mos publikohet  pa u  konfirmuar me pare nga Dega e thesarit.</w:t>
      </w:r>
    </w:p>
    <w:p w14:paraId="5CA4EC00" w14:textId="77777777" w:rsidR="00AA30F8" w:rsidRPr="00B84DE1" w:rsidRDefault="00AA30F8" w:rsidP="00AA30F8">
      <w:pPr>
        <w:pStyle w:val="ListParagraph"/>
        <w:widowControl/>
        <w:numPr>
          <w:ilvl w:val="0"/>
          <w:numId w:val="41"/>
        </w:numPr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  <w:r w:rsidRPr="00B84DE1">
        <w:rPr>
          <w:bCs/>
          <w:color w:val="000000" w:themeColor="text1"/>
          <w:lang w:val="it-IT"/>
        </w:rPr>
        <w:t>Kontratat dorzohen  ne afatin ligjore ne drejtorin e finances dhe degen e Thesari.</w:t>
      </w:r>
    </w:p>
    <w:p w14:paraId="3DFE99F6" w14:textId="77777777" w:rsidR="00AA30F8" w:rsidRPr="00B84DE1" w:rsidRDefault="00B84DE1" w:rsidP="00AA30F8">
      <w:pPr>
        <w:pStyle w:val="ListParagraph"/>
        <w:widowControl/>
        <w:numPr>
          <w:ilvl w:val="0"/>
          <w:numId w:val="41"/>
        </w:numPr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  <w:proofErr w:type="spellStart"/>
      <w:r w:rsidRPr="00B84DE1">
        <w:rPr>
          <w:color w:val="000000" w:themeColor="text1"/>
        </w:rPr>
        <w:t>Mos</w:t>
      </w:r>
      <w:proofErr w:type="spellEnd"/>
      <w:r w:rsidR="00AA30F8" w:rsidRPr="00B84DE1">
        <w:rPr>
          <w:color w:val="000000" w:themeColor="text1"/>
        </w:rPr>
        <w:t xml:space="preserve"> </w:t>
      </w:r>
      <w:proofErr w:type="spellStart"/>
      <w:proofErr w:type="gramStart"/>
      <w:r w:rsidR="00AA30F8" w:rsidRPr="00B84DE1">
        <w:rPr>
          <w:color w:val="000000" w:themeColor="text1"/>
        </w:rPr>
        <w:t>te</w:t>
      </w:r>
      <w:proofErr w:type="spellEnd"/>
      <w:proofErr w:type="gramEnd"/>
      <w:r w:rsidR="00AA30F8" w:rsidRPr="00B84DE1">
        <w:rPr>
          <w:color w:val="000000" w:themeColor="text1"/>
        </w:rPr>
        <w:t xml:space="preserve"> </w:t>
      </w:r>
      <w:proofErr w:type="spellStart"/>
      <w:r w:rsidR="00AA30F8" w:rsidRPr="00B84DE1">
        <w:rPr>
          <w:color w:val="000000" w:themeColor="text1"/>
        </w:rPr>
        <w:t>pranohet</w:t>
      </w:r>
      <w:proofErr w:type="spellEnd"/>
      <w:r w:rsidR="00AA30F8" w:rsidRPr="00B84DE1">
        <w:rPr>
          <w:color w:val="000000" w:themeColor="text1"/>
        </w:rPr>
        <w:t xml:space="preserve"> </w:t>
      </w:r>
      <w:proofErr w:type="spellStart"/>
      <w:r w:rsidR="00AA30F8" w:rsidRPr="00B84DE1">
        <w:rPr>
          <w:color w:val="000000" w:themeColor="text1"/>
        </w:rPr>
        <w:t>asnje</w:t>
      </w:r>
      <w:proofErr w:type="spellEnd"/>
      <w:r w:rsidR="00AA30F8" w:rsidRPr="00B84DE1">
        <w:rPr>
          <w:color w:val="000000" w:themeColor="text1"/>
        </w:rPr>
        <w:t xml:space="preserve"> </w:t>
      </w:r>
      <w:proofErr w:type="spellStart"/>
      <w:r w:rsidR="00AA30F8" w:rsidRPr="00B84DE1">
        <w:rPr>
          <w:color w:val="000000" w:themeColor="text1"/>
        </w:rPr>
        <w:t>fature</w:t>
      </w:r>
      <w:proofErr w:type="spellEnd"/>
      <w:r w:rsidR="00AA30F8" w:rsidRPr="00B84DE1">
        <w:rPr>
          <w:color w:val="000000" w:themeColor="text1"/>
        </w:rPr>
        <w:t xml:space="preserve"> </w:t>
      </w:r>
      <w:proofErr w:type="spellStart"/>
      <w:r w:rsidR="00AA30F8" w:rsidRPr="00B84DE1">
        <w:rPr>
          <w:color w:val="000000" w:themeColor="text1"/>
        </w:rPr>
        <w:t>nga</w:t>
      </w:r>
      <w:proofErr w:type="spellEnd"/>
      <w:r w:rsidR="00AA30F8" w:rsidRPr="00B84DE1">
        <w:rPr>
          <w:color w:val="000000" w:themeColor="text1"/>
        </w:rPr>
        <w:t xml:space="preserve"> </w:t>
      </w:r>
      <w:proofErr w:type="spellStart"/>
      <w:r w:rsidR="00AA30F8" w:rsidRPr="00B84DE1">
        <w:rPr>
          <w:color w:val="000000" w:themeColor="text1"/>
        </w:rPr>
        <w:t>operatoret</w:t>
      </w:r>
      <w:proofErr w:type="spellEnd"/>
      <w:r w:rsidR="00AA30F8" w:rsidRPr="00B84DE1">
        <w:rPr>
          <w:color w:val="000000" w:themeColor="text1"/>
        </w:rPr>
        <w:t xml:space="preserve"> me </w:t>
      </w:r>
      <w:proofErr w:type="spellStart"/>
      <w:r w:rsidR="00AA30F8" w:rsidRPr="00B84DE1">
        <w:rPr>
          <w:color w:val="000000" w:themeColor="text1"/>
        </w:rPr>
        <w:t>vlere</w:t>
      </w:r>
      <w:proofErr w:type="spellEnd"/>
      <w:r w:rsidR="00AA30F8" w:rsidRPr="00B84DE1">
        <w:rPr>
          <w:color w:val="000000" w:themeColor="text1"/>
        </w:rPr>
        <w:t xml:space="preserve"> me </w:t>
      </w:r>
      <w:proofErr w:type="spellStart"/>
      <w:r w:rsidR="00AA30F8" w:rsidRPr="00B84DE1">
        <w:rPr>
          <w:color w:val="000000" w:themeColor="text1"/>
        </w:rPr>
        <w:t>te</w:t>
      </w:r>
      <w:proofErr w:type="spellEnd"/>
      <w:r w:rsidR="00AA30F8" w:rsidRPr="00B84DE1">
        <w:rPr>
          <w:color w:val="000000" w:themeColor="text1"/>
        </w:rPr>
        <w:t xml:space="preserve"> </w:t>
      </w:r>
      <w:proofErr w:type="spellStart"/>
      <w:r w:rsidR="00AA30F8" w:rsidRPr="00B84DE1">
        <w:rPr>
          <w:color w:val="000000" w:themeColor="text1"/>
        </w:rPr>
        <w:t>madhe</w:t>
      </w:r>
      <w:proofErr w:type="spellEnd"/>
      <w:r w:rsidR="00AA30F8" w:rsidRPr="00B84DE1">
        <w:rPr>
          <w:color w:val="000000" w:themeColor="text1"/>
        </w:rPr>
        <w:t xml:space="preserve"> se </w:t>
      </w:r>
      <w:proofErr w:type="spellStart"/>
      <w:r w:rsidR="00AA30F8" w:rsidRPr="00B84DE1">
        <w:rPr>
          <w:color w:val="000000" w:themeColor="text1"/>
        </w:rPr>
        <w:t>vlera</w:t>
      </w:r>
      <w:proofErr w:type="spellEnd"/>
      <w:r w:rsidR="00AA30F8" w:rsidRPr="00B84DE1">
        <w:rPr>
          <w:color w:val="000000" w:themeColor="text1"/>
        </w:rPr>
        <w:t xml:space="preserve"> e </w:t>
      </w:r>
      <w:proofErr w:type="spellStart"/>
      <w:r w:rsidR="00AA30F8" w:rsidRPr="00B84DE1">
        <w:rPr>
          <w:color w:val="000000" w:themeColor="text1"/>
        </w:rPr>
        <w:t>percaktuar</w:t>
      </w:r>
      <w:proofErr w:type="spellEnd"/>
      <w:r w:rsidR="00AA30F8" w:rsidRPr="00B84DE1">
        <w:rPr>
          <w:color w:val="000000" w:themeColor="text1"/>
        </w:rPr>
        <w:t xml:space="preserve"> ne </w:t>
      </w:r>
      <w:proofErr w:type="spellStart"/>
      <w:r w:rsidR="00AA30F8" w:rsidRPr="00B84DE1">
        <w:rPr>
          <w:color w:val="000000" w:themeColor="text1"/>
        </w:rPr>
        <w:t>Kontrat</w:t>
      </w:r>
      <w:proofErr w:type="spellEnd"/>
      <w:r w:rsidR="00AA30F8" w:rsidRPr="00B84DE1">
        <w:rPr>
          <w:color w:val="000000" w:themeColor="text1"/>
        </w:rPr>
        <w:t xml:space="preserve"> per </w:t>
      </w:r>
      <w:proofErr w:type="spellStart"/>
      <w:r w:rsidR="00AA30F8" w:rsidRPr="00B84DE1">
        <w:rPr>
          <w:color w:val="000000" w:themeColor="text1"/>
        </w:rPr>
        <w:t>vitin</w:t>
      </w:r>
      <w:proofErr w:type="spellEnd"/>
      <w:r w:rsidR="00AA30F8" w:rsidRPr="00B84DE1">
        <w:rPr>
          <w:color w:val="000000" w:themeColor="text1"/>
        </w:rPr>
        <w:t xml:space="preserve"> </w:t>
      </w:r>
      <w:proofErr w:type="spellStart"/>
      <w:r w:rsidR="00AA30F8" w:rsidRPr="00B84DE1">
        <w:rPr>
          <w:color w:val="000000" w:themeColor="text1"/>
        </w:rPr>
        <w:t>perkates</w:t>
      </w:r>
      <w:proofErr w:type="spellEnd"/>
      <w:r w:rsidR="00AA30F8" w:rsidRPr="00B84DE1">
        <w:rPr>
          <w:color w:val="000000" w:themeColor="text1"/>
        </w:rPr>
        <w:t>.</w:t>
      </w:r>
    </w:p>
    <w:p w14:paraId="6B6543A9" w14:textId="1E60FCB4" w:rsidR="00B84DE1" w:rsidRPr="00B84DE1" w:rsidRDefault="00AA30F8" w:rsidP="00B84DE1">
      <w:pPr>
        <w:pStyle w:val="ListParagraph"/>
        <w:widowControl/>
        <w:numPr>
          <w:ilvl w:val="0"/>
          <w:numId w:val="41"/>
        </w:numPr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  <w:r w:rsidRPr="00B84DE1">
        <w:rPr>
          <w:bCs/>
          <w:color w:val="000000" w:themeColor="text1"/>
          <w:lang w:val="it-IT"/>
        </w:rPr>
        <w:t xml:space="preserve">Detyrimet e prapambetura jane bere pjese e PBA-se </w:t>
      </w:r>
      <w:r w:rsidR="0075654B">
        <w:rPr>
          <w:bCs/>
          <w:color w:val="000000" w:themeColor="text1"/>
          <w:lang w:val="it-IT"/>
        </w:rPr>
        <w:t>202</w:t>
      </w:r>
      <w:r w:rsidR="00D8453F">
        <w:rPr>
          <w:bCs/>
          <w:color w:val="000000" w:themeColor="text1"/>
          <w:lang w:val="it-IT"/>
        </w:rPr>
        <w:t>6</w:t>
      </w:r>
      <w:r w:rsidR="0075654B">
        <w:rPr>
          <w:bCs/>
          <w:color w:val="000000" w:themeColor="text1"/>
          <w:lang w:val="it-IT"/>
        </w:rPr>
        <w:t>-202</w:t>
      </w:r>
      <w:r w:rsidR="00D8453F">
        <w:rPr>
          <w:bCs/>
          <w:color w:val="000000" w:themeColor="text1"/>
          <w:lang w:val="it-IT"/>
        </w:rPr>
        <w:t>8</w:t>
      </w:r>
      <w:r w:rsidRPr="00B84DE1">
        <w:rPr>
          <w:bCs/>
          <w:color w:val="000000" w:themeColor="text1"/>
          <w:lang w:val="it-IT"/>
        </w:rPr>
        <w:t>.</w:t>
      </w:r>
    </w:p>
    <w:p w14:paraId="26E1ADAC" w14:textId="77777777" w:rsidR="00B84DE1" w:rsidRPr="00B84DE1" w:rsidRDefault="00B84DE1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3AD05BF4" w14:textId="77777777" w:rsidR="00B84DE1" w:rsidRPr="00B84DE1" w:rsidRDefault="00B84DE1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66646985" w14:textId="77777777" w:rsidR="00B84DE1" w:rsidRDefault="00B84DE1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4695D035" w14:textId="77777777" w:rsidR="006E7AAB" w:rsidRDefault="006E7AAB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7C6166A1" w14:textId="77777777" w:rsidR="006E7AAB" w:rsidRDefault="006E7AAB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0D8FC1E8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5F0E8D7D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4C56D4B1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3A2A73CD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09A94FB9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3F64344A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0236CAAF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0B0A6036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2819B9C8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7DF90708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558FC99C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0836461C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252C4AE2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2F41881C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000F6302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6955E61E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1F69F50D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3EEAC745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4FEB69D9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15488420" w14:textId="77777777" w:rsidR="000E0A54" w:rsidRDefault="000E0A54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0F396922" w14:textId="77777777" w:rsidR="005E5BB2" w:rsidRDefault="005E5BB2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288307E8" w14:textId="77777777" w:rsidR="005E5BB2" w:rsidRDefault="005E5BB2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45D31EDB" w14:textId="77777777" w:rsidR="005E5BB2" w:rsidRDefault="005E5BB2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4F538DA7" w14:textId="77777777" w:rsidR="005E5BB2" w:rsidRDefault="005E5BB2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  <w:bookmarkStart w:id="0" w:name="_GoBack"/>
      <w:bookmarkEnd w:id="0"/>
    </w:p>
    <w:p w14:paraId="3FAB257A" w14:textId="77777777" w:rsidR="006E7AAB" w:rsidRDefault="006E7AAB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23C97DE2" w14:textId="77777777" w:rsidR="006E7AAB" w:rsidRDefault="006E7AAB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03EF024D" w14:textId="77777777" w:rsidR="006E7AAB" w:rsidRDefault="006E7AAB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7AEDF7CF" w14:textId="77777777" w:rsidR="00B84DE1" w:rsidRPr="00B84DE1" w:rsidRDefault="00B84DE1" w:rsidP="00B84DE1">
      <w:pPr>
        <w:widowControl/>
        <w:shd w:val="clear" w:color="auto" w:fill="FFFFFF"/>
        <w:tabs>
          <w:tab w:val="right" w:pos="8838"/>
        </w:tabs>
        <w:autoSpaceDE/>
        <w:autoSpaceDN/>
        <w:spacing w:line="276" w:lineRule="auto"/>
        <w:contextualSpacing/>
        <w:jc w:val="both"/>
        <w:rPr>
          <w:b/>
          <w:color w:val="000000" w:themeColor="text1"/>
          <w:lang w:val="it-IT"/>
        </w:rPr>
      </w:pPr>
    </w:p>
    <w:p w14:paraId="1648C786" w14:textId="77777777" w:rsidR="00A0702A" w:rsidRPr="00B84DE1" w:rsidRDefault="00A0702A" w:rsidP="00A0702A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4DE1">
        <w:rPr>
          <w:rFonts w:ascii="Times New Roman" w:hAnsi="Times New Roman" w:cs="Times New Roman"/>
          <w:color w:val="000000" w:themeColor="text1"/>
          <w:sz w:val="24"/>
          <w:szCs w:val="24"/>
        </w:rPr>
        <w:t>KONKLUZIONE</w:t>
      </w:r>
    </w:p>
    <w:p w14:paraId="011B14F5" w14:textId="77777777" w:rsidR="00A0702A" w:rsidRPr="00B84DE1" w:rsidRDefault="00A0702A" w:rsidP="00A0702A">
      <w:pPr>
        <w:widowControl/>
        <w:autoSpaceDE/>
        <w:autoSpaceDN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r w:rsidRPr="00B84DE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sq-AL"/>
        </w:rPr>
        <w:t xml:space="preserve">SI VLERSOHET </w:t>
      </w:r>
      <w:proofErr w:type="gramStart"/>
      <w:r w:rsidRPr="00B84DE1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4"/>
          <w:szCs w:val="24"/>
          <w:lang w:eastAsia="sq-AL"/>
        </w:rPr>
        <w:t>SITUATA  FINANCIARE</w:t>
      </w:r>
      <w:proofErr w:type="gramEnd"/>
    </w:p>
    <w:p w14:paraId="06FFB41A" w14:textId="77777777" w:rsidR="00A0702A" w:rsidRPr="00B84DE1" w:rsidRDefault="00A0702A" w:rsidP="00A0702A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proofErr w:type="spellStart"/>
      <w:proofErr w:type="gram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Nga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analiza</w:t>
      </w:r>
      <w:proofErr w:type="spellEnd"/>
      <w:proofErr w:type="gram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e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shifrave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dhe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faktorve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te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till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si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:</w:t>
      </w:r>
    </w:p>
    <w:p w14:paraId="1AAD0CA9" w14:textId="77777777" w:rsidR="00A0702A" w:rsidRPr="00B84DE1" w:rsidRDefault="00A0702A" w:rsidP="00A0702A">
      <w:pPr>
        <w:widowControl/>
        <w:numPr>
          <w:ilvl w:val="0"/>
          <w:numId w:val="37"/>
        </w:numPr>
        <w:autoSpaceDE/>
        <w:autoSpaceDN/>
        <w:spacing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Gjendjen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faktike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e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buxhetit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,</w:t>
      </w:r>
    </w:p>
    <w:p w14:paraId="7BCB6BBF" w14:textId="77777777" w:rsidR="00A0702A" w:rsidRPr="00B84DE1" w:rsidRDefault="00A0702A" w:rsidP="00A0702A">
      <w:pPr>
        <w:widowControl/>
        <w:numPr>
          <w:ilvl w:val="0"/>
          <w:numId w:val="37"/>
        </w:numPr>
        <w:autoSpaceDE/>
        <w:autoSpaceDN/>
        <w:spacing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Fluksin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e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te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hyrave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nga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te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proofErr w:type="gram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Ardhurat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.</w:t>
      </w:r>
      <w:proofErr w:type="gramEnd"/>
    </w:p>
    <w:p w14:paraId="45F1775C" w14:textId="77777777" w:rsidR="00A0702A" w:rsidRPr="00B84DE1" w:rsidRDefault="00A0702A" w:rsidP="00A0702A">
      <w:pPr>
        <w:widowControl/>
        <w:numPr>
          <w:ilvl w:val="0"/>
          <w:numId w:val="37"/>
        </w:numPr>
        <w:autoSpaceDE/>
        <w:autoSpaceDN/>
        <w:spacing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Mardheni</w:t>
      </w:r>
      <w:r w:rsidR="00A83E68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jet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jo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korrekte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me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Kreditoret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(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Detyrimet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)</w:t>
      </w:r>
    </w:p>
    <w:p w14:paraId="5B7CD51E" w14:textId="77777777" w:rsidR="00A0702A" w:rsidRPr="00B84DE1" w:rsidRDefault="00A0702A" w:rsidP="00A0702A">
      <w:pPr>
        <w:widowControl/>
        <w:numPr>
          <w:ilvl w:val="0"/>
          <w:numId w:val="37"/>
        </w:numPr>
        <w:autoSpaceDE/>
        <w:autoSpaceDN/>
        <w:spacing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Fondet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e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obliguaa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per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Angazhime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buxhetore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.</w:t>
      </w:r>
    </w:p>
    <w:p w14:paraId="5F08D1CA" w14:textId="77777777" w:rsidR="00A0702A" w:rsidRPr="00B84DE1" w:rsidRDefault="00A0702A" w:rsidP="00A0702A">
      <w:pPr>
        <w:widowControl/>
        <w:numPr>
          <w:ilvl w:val="0"/>
          <w:numId w:val="37"/>
        </w:numPr>
        <w:autoSpaceDE/>
        <w:autoSpaceDN/>
        <w:spacing w:line="276" w:lineRule="auto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Vendime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Gjyqesore</w:t>
      </w:r>
      <w:proofErr w:type="spellEnd"/>
    </w:p>
    <w:p w14:paraId="70650FD1" w14:textId="77777777" w:rsidR="00A0702A" w:rsidRPr="00B84DE1" w:rsidRDefault="00A0702A" w:rsidP="00A0702A">
      <w:pPr>
        <w:widowControl/>
        <w:autoSpaceDE/>
        <w:autoSpaceDN/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Arrim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ne </w:t>
      </w: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konkluzionin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gram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se :</w:t>
      </w:r>
      <w:proofErr w:type="gramEnd"/>
    </w:p>
    <w:p w14:paraId="701CB22B" w14:textId="77777777" w:rsidR="00A83E68" w:rsidRPr="00B84DE1" w:rsidRDefault="00A83E68" w:rsidP="00A0702A">
      <w:pPr>
        <w:widowControl/>
        <w:numPr>
          <w:ilvl w:val="1"/>
          <w:numId w:val="38"/>
        </w:numPr>
        <w:autoSpaceDE/>
        <w:autoSpaceDN/>
        <w:spacing w:line="276" w:lineRule="auto"/>
        <w:ind w:left="270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Stoku</w:t>
      </w:r>
      <w:r w:rsidR="00605F17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 xml:space="preserve"> i detyrimeve financiare eshte </w:t>
      </w: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% i totalit te shpenzimeve te miratuara</w:t>
      </w:r>
    </w:p>
    <w:p w14:paraId="17EC1588" w14:textId="77777777" w:rsidR="00A0702A" w:rsidRPr="00B84DE1" w:rsidRDefault="00A0702A" w:rsidP="00A0702A">
      <w:pPr>
        <w:widowControl/>
        <w:numPr>
          <w:ilvl w:val="1"/>
          <w:numId w:val="38"/>
        </w:numPr>
        <w:autoSpaceDE/>
        <w:autoSpaceDN/>
        <w:spacing w:line="276" w:lineRule="auto"/>
        <w:ind w:left="270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proofErr w:type="spell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Situata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proofErr w:type="gramStart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financiare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r w:rsidR="00A83E68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="00A83E68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vlersohet</w:t>
      </w:r>
      <w:proofErr w:type="spellEnd"/>
      <w:proofErr w:type="gramEnd"/>
      <w:r w:rsidR="00A83E68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me problem </w:t>
      </w:r>
      <w:proofErr w:type="spellStart"/>
      <w:r w:rsidR="00A83E68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financiare</w:t>
      </w:r>
      <w:proofErr w:type="spellEnd"/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.</w:t>
      </w:r>
    </w:p>
    <w:p w14:paraId="5702CA43" w14:textId="5453B747" w:rsidR="00A0702A" w:rsidRPr="00B84DE1" w:rsidRDefault="00A83E68" w:rsidP="00A83E68">
      <w:pPr>
        <w:widowControl/>
        <w:numPr>
          <w:ilvl w:val="1"/>
          <w:numId w:val="38"/>
        </w:numPr>
        <w:autoSpaceDE/>
        <w:autoSpaceDN/>
        <w:spacing w:line="276" w:lineRule="auto"/>
        <w:ind w:left="2707"/>
        <w:contextualSpacing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Per </w:t>
      </w:r>
      <w:proofErr w:type="spellStart"/>
      <w:r w:rsidR="00276C3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periudhen</w:t>
      </w:r>
      <w:proofErr w:type="spellEnd"/>
      <w:r w:rsidR="00276C3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276C3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janar</w:t>
      </w:r>
      <w:proofErr w:type="spellEnd"/>
      <w:r w:rsidR="00276C3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- </w:t>
      </w:r>
      <w:proofErr w:type="spellStart"/>
      <w:r w:rsidR="00276C3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prill</w:t>
      </w:r>
      <w:proofErr w:type="spellEnd"/>
      <w:r w:rsidR="00276C3E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202</w:t>
      </w:r>
      <w:r w:rsidR="00D8453F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6</w:t>
      </w:r>
      <w:r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,</w:t>
      </w:r>
      <w:r w:rsidR="00B84DE1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B84DE1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cdo</w:t>
      </w:r>
      <w:proofErr w:type="spellEnd"/>
      <w:r w:rsidR="00B84DE1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B84DE1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angaz</w:t>
      </w:r>
      <w:r w:rsidR="00A0702A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him</w:t>
      </w:r>
      <w:proofErr w:type="spellEnd"/>
      <w:r w:rsidR="00A0702A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per </w:t>
      </w:r>
      <w:proofErr w:type="spellStart"/>
      <w:r w:rsidR="00A0702A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>shpenzime</w:t>
      </w:r>
      <w:proofErr w:type="spellEnd"/>
      <w:r w:rsidR="00A0702A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</w:rPr>
        <w:t xml:space="preserve"> </w:t>
      </w:r>
      <w:proofErr w:type="spellStart"/>
      <w:r w:rsidR="00A0702A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publike</w:t>
      </w:r>
      <w:proofErr w:type="spellEnd"/>
      <w:r w:rsidR="00A0702A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="00A0702A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varet</w:t>
      </w:r>
      <w:proofErr w:type="spellEnd"/>
      <w:r w:rsidR="00A0702A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="00A0702A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nga</w:t>
      </w:r>
      <w:proofErr w:type="spellEnd"/>
      <w:r w:rsidR="00A0702A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="00A0702A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realizimi</w:t>
      </w:r>
      <w:proofErr w:type="spellEnd"/>
      <w:r w:rsidR="00A0702A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I </w:t>
      </w:r>
      <w:proofErr w:type="spellStart"/>
      <w:proofErr w:type="gramStart"/>
      <w:r w:rsidR="00A0702A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te</w:t>
      </w:r>
      <w:proofErr w:type="spellEnd"/>
      <w:proofErr w:type="gramEnd"/>
      <w:r w:rsidR="00A0702A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="00A0702A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ardhurave</w:t>
      </w:r>
      <w:proofErr w:type="spellEnd"/>
      <w:r w:rsidR="00A0702A" w:rsidRPr="00B84DE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sq-AL"/>
        </w:rPr>
        <w:t>.</w:t>
      </w:r>
    </w:p>
    <w:p w14:paraId="21164D99" w14:textId="77777777" w:rsidR="00A10C09" w:rsidRPr="00B84DE1" w:rsidRDefault="00A83E68" w:rsidP="00AA27D7">
      <w:pPr>
        <w:widowControl/>
        <w:autoSpaceDE/>
        <w:autoSpaceDN/>
        <w:jc w:val="both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sq-AL"/>
        </w:rPr>
      </w:pPr>
      <w:r w:rsidRPr="00B84DE1"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sq-AL"/>
        </w:rPr>
        <w:t>Per te dale nga situata kerkohet:</w:t>
      </w:r>
    </w:p>
    <w:p w14:paraId="6FABB794" w14:textId="77777777" w:rsidR="00590468" w:rsidRPr="00B84DE1" w:rsidRDefault="00590468" w:rsidP="00AA27D7">
      <w:pPr>
        <w:widowControl/>
        <w:autoSpaceDE/>
        <w:autoSpaceDN/>
        <w:jc w:val="both"/>
        <w:rPr>
          <w:rFonts w:ascii="Times New Roman" w:eastAsia="MS Mincho" w:hAnsi="Times New Roman" w:cs="Times New Roman"/>
          <w:b/>
          <w:color w:val="000000" w:themeColor="text1"/>
          <w:sz w:val="24"/>
          <w:szCs w:val="24"/>
          <w:lang w:val="sq-AL"/>
        </w:rPr>
      </w:pPr>
    </w:p>
    <w:p w14:paraId="29AE902B" w14:textId="77777777" w:rsidR="00A0702A" w:rsidRPr="00B84DE1" w:rsidRDefault="00A0702A" w:rsidP="00A83E68">
      <w:pPr>
        <w:widowControl/>
        <w:numPr>
          <w:ilvl w:val="0"/>
          <w:numId w:val="39"/>
        </w:numPr>
        <w:autoSpaceDE/>
        <w:autoSpaceDN/>
        <w:spacing w:line="276" w:lineRule="auto"/>
        <w:ind w:left="994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Marrjen e masave ligjore ndaj ta</w:t>
      </w:r>
      <w:r w:rsidR="00B84DE1"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t</w:t>
      </w: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im paguesve qe kane krijuar detyrime te rritura progresivishte nga viti ne vite.</w:t>
      </w:r>
    </w:p>
    <w:p w14:paraId="28DD8E93" w14:textId="77777777" w:rsidR="00A0702A" w:rsidRPr="00B84DE1" w:rsidRDefault="00A0702A" w:rsidP="00A83E68">
      <w:pPr>
        <w:widowControl/>
        <w:numPr>
          <w:ilvl w:val="0"/>
          <w:numId w:val="39"/>
        </w:numPr>
        <w:autoSpaceDE/>
        <w:autoSpaceDN/>
        <w:spacing w:line="276" w:lineRule="auto"/>
        <w:ind w:left="994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r w:rsidRPr="00B84DE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  <w:t>Zbatim me rigorizitet te kontratave per tokat me qera,deri ne prishjen e tyre.</w:t>
      </w:r>
    </w:p>
    <w:p w14:paraId="56B365C8" w14:textId="77777777" w:rsidR="00A0702A" w:rsidRPr="00B84DE1" w:rsidRDefault="00A0702A" w:rsidP="00A83E68">
      <w:pPr>
        <w:widowControl/>
        <w:numPr>
          <w:ilvl w:val="0"/>
          <w:numId w:val="39"/>
        </w:numPr>
        <w:autoSpaceDE/>
        <w:autoSpaceDN/>
        <w:spacing w:line="276" w:lineRule="auto"/>
        <w:ind w:left="994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Mos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marrja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e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Angazhimeve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te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tjera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pa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likujduar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detyrimet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(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te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rejat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)</w:t>
      </w:r>
    </w:p>
    <w:p w14:paraId="3B549554" w14:textId="77777777" w:rsidR="00A0702A" w:rsidRPr="00B84DE1" w:rsidRDefault="00A0702A" w:rsidP="00A83E68">
      <w:pPr>
        <w:widowControl/>
        <w:numPr>
          <w:ilvl w:val="0"/>
          <w:numId w:val="39"/>
        </w:numPr>
        <w:kinsoku w:val="0"/>
        <w:overflowPunct w:val="0"/>
        <w:autoSpaceDE/>
        <w:autoSpaceDN/>
        <w:spacing w:line="276" w:lineRule="auto"/>
        <w:ind w:left="994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Kontroll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te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shpenzimeve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te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fuksionit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si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energji</w:t>
      </w:r>
      <w:proofErr w:type="gram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,uji</w:t>
      </w:r>
      <w:proofErr w:type="spellEnd"/>
      <w:proofErr w:type="gram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e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shpenzime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administrative.</w:t>
      </w:r>
    </w:p>
    <w:p w14:paraId="36F19208" w14:textId="77777777" w:rsidR="00A0702A" w:rsidRPr="00B84DE1" w:rsidRDefault="00A0702A" w:rsidP="00A83E68">
      <w:pPr>
        <w:widowControl/>
        <w:numPr>
          <w:ilvl w:val="0"/>
          <w:numId w:val="39"/>
        </w:numPr>
        <w:kinsoku w:val="0"/>
        <w:overflowPunct w:val="0"/>
        <w:autoSpaceDE/>
        <w:autoSpaceDN/>
        <w:spacing w:line="276" w:lineRule="auto"/>
        <w:ind w:left="994"/>
        <w:contextualSpacing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sq-AL" w:eastAsia="sq-AL"/>
        </w:rPr>
      </w:pP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Mose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proofErr w:type="gram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te</w:t>
      </w:r>
      <w:proofErr w:type="spellEnd"/>
      <w:proofErr w:type="gram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pranohen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fatura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per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materiale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apo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sherbime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te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pa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planifikuara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dhe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te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pa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mbuluara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 xml:space="preserve"> me </w:t>
      </w:r>
      <w:proofErr w:type="spellStart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fonde</w:t>
      </w:r>
      <w:proofErr w:type="spellEnd"/>
      <w:r w:rsidRPr="00B84DE1">
        <w:rPr>
          <w:rFonts w:ascii="Times New Roman" w:eastAsia="Times New Roman" w:hAnsi="Times New Roman" w:cs="Times New Roman"/>
          <w:color w:val="000000" w:themeColor="text1"/>
          <w:kern w:val="24"/>
          <w:sz w:val="24"/>
          <w:szCs w:val="24"/>
          <w:lang w:eastAsia="sq-AL"/>
        </w:rPr>
        <w:t>.</w:t>
      </w:r>
    </w:p>
    <w:p w14:paraId="6C7C0090" w14:textId="77777777" w:rsidR="00924777" w:rsidRDefault="00924777" w:rsidP="003D4724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C2E9556" w14:textId="77777777" w:rsidR="00F14BF7" w:rsidRDefault="00F14BF7" w:rsidP="003D4724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23FC5A" w14:textId="77777777" w:rsidR="00F14BF7" w:rsidRDefault="00F14BF7" w:rsidP="003D4724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94E921" w14:textId="77777777" w:rsidR="00F14BF7" w:rsidRDefault="00F14BF7" w:rsidP="00F14BF7">
      <w:pPr>
        <w:tabs>
          <w:tab w:val="left" w:pos="4320"/>
        </w:tabs>
        <w:jc w:val="center"/>
        <w:rPr>
          <w:b/>
        </w:rPr>
      </w:pPr>
    </w:p>
    <w:p w14:paraId="70C0680F" w14:textId="51FCE98D" w:rsidR="00F14BF7" w:rsidRPr="00A65222" w:rsidRDefault="00F14BF7" w:rsidP="00F14BF7">
      <w:pPr>
        <w:tabs>
          <w:tab w:val="left" w:pos="4320"/>
        </w:tabs>
        <w:jc w:val="center"/>
        <w:rPr>
          <w:b/>
        </w:rPr>
      </w:pPr>
      <w:r w:rsidRPr="00A65222">
        <w:rPr>
          <w:b/>
        </w:rPr>
        <w:t xml:space="preserve">KRYETARI </w:t>
      </w:r>
      <w:r w:rsidR="0075654B">
        <w:rPr>
          <w:b/>
        </w:rPr>
        <w:t xml:space="preserve">I </w:t>
      </w:r>
      <w:r w:rsidRPr="00A65222">
        <w:rPr>
          <w:b/>
        </w:rPr>
        <w:t>BASHKISE</w:t>
      </w:r>
    </w:p>
    <w:p w14:paraId="2064F5D2" w14:textId="77777777" w:rsidR="00F14BF7" w:rsidRDefault="00F14BF7" w:rsidP="00F14BF7">
      <w:pPr>
        <w:tabs>
          <w:tab w:val="left" w:pos="4320"/>
        </w:tabs>
        <w:jc w:val="center"/>
        <w:rPr>
          <w:b/>
        </w:rPr>
      </w:pPr>
    </w:p>
    <w:p w14:paraId="5C374231" w14:textId="29ADF833" w:rsidR="00F14BF7" w:rsidRPr="00A65222" w:rsidRDefault="0075654B" w:rsidP="00F14BF7">
      <w:pPr>
        <w:tabs>
          <w:tab w:val="left" w:pos="4320"/>
        </w:tabs>
        <w:jc w:val="center"/>
        <w:rPr>
          <w:b/>
        </w:rPr>
      </w:pPr>
      <w:r>
        <w:rPr>
          <w:b/>
        </w:rPr>
        <w:t>BUKUROSH MAÇI</w:t>
      </w:r>
    </w:p>
    <w:p w14:paraId="4EF347E3" w14:textId="77777777" w:rsidR="00F14BF7" w:rsidRDefault="00F14BF7" w:rsidP="00F14BF7">
      <w:pPr>
        <w:tabs>
          <w:tab w:val="left" w:pos="4320"/>
        </w:tabs>
        <w:jc w:val="center"/>
        <w:rPr>
          <w:b/>
        </w:rPr>
      </w:pPr>
    </w:p>
    <w:p w14:paraId="6619B37E" w14:textId="77777777" w:rsidR="00F14BF7" w:rsidRPr="00B84DE1" w:rsidRDefault="00F14BF7" w:rsidP="003D4724">
      <w:pPr>
        <w:pStyle w:val="BodyText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14BF7" w:rsidRPr="00B84DE1" w:rsidSect="00146EB9">
      <w:footerReference w:type="default" r:id="rId11"/>
      <w:pgSz w:w="11906" w:h="16838"/>
      <w:pgMar w:top="99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E8A73C" w14:textId="77777777" w:rsidR="00DA190F" w:rsidRDefault="00DA190F" w:rsidP="001575F0">
      <w:r>
        <w:separator/>
      </w:r>
    </w:p>
  </w:endnote>
  <w:endnote w:type="continuationSeparator" w:id="0">
    <w:p w14:paraId="15B38C6F" w14:textId="77777777" w:rsidR="00DA190F" w:rsidRDefault="00DA190F" w:rsidP="0015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Utsaah">
    <w:altName w:val="Utsaah"/>
    <w:charset w:val="00"/>
    <w:family w:val="swiss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2EEA22" w14:textId="77777777" w:rsidR="00BF7316" w:rsidRDefault="00BF7316" w:rsidP="00B91B5F">
    <w:pPr>
      <w:pStyle w:val="Footer"/>
      <w:pBdr>
        <w:top w:val="thinThickSmallGap" w:sz="24" w:space="1" w:color="622423" w:themeColor="accent2" w:themeShade="7F"/>
      </w:pBdr>
      <w:jc w:val="right"/>
      <w:rPr>
        <w:rFonts w:asciiTheme="majorHAnsi" w:hAnsiTheme="majorHAnsi"/>
      </w:rPr>
    </w:pP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5E5BB2" w:rsidRPr="005E5BB2">
      <w:rPr>
        <w:rFonts w:asciiTheme="majorHAnsi" w:hAnsiTheme="majorHAnsi"/>
        <w:noProof/>
      </w:rPr>
      <w:t>5</w:t>
    </w:r>
    <w:r>
      <w:rPr>
        <w:rFonts w:asciiTheme="majorHAnsi" w:hAnsiTheme="majorHAnsi"/>
        <w:noProof/>
      </w:rPr>
      <w:fldChar w:fldCharType="end"/>
    </w:r>
  </w:p>
  <w:p w14:paraId="1BD8EFB3" w14:textId="77777777" w:rsidR="00BF7316" w:rsidRDefault="00BF731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99CE9F" w14:textId="77777777" w:rsidR="00DA190F" w:rsidRDefault="00DA190F" w:rsidP="001575F0">
      <w:r>
        <w:separator/>
      </w:r>
    </w:p>
  </w:footnote>
  <w:footnote w:type="continuationSeparator" w:id="0">
    <w:p w14:paraId="0934F3B7" w14:textId="77777777" w:rsidR="00DA190F" w:rsidRDefault="00DA190F" w:rsidP="001575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A"/>
    <w:multiLevelType w:val="hybridMultilevel"/>
    <w:tmpl w:val="248A0F28"/>
    <w:lvl w:ilvl="0" w:tplc="041C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C"/>
    <w:multiLevelType w:val="hybridMultilevel"/>
    <w:tmpl w:val="71F32454"/>
    <w:lvl w:ilvl="0" w:tplc="FFFFFFFF">
      <w:start w:val="1"/>
      <w:numFmt w:val="bullet"/>
      <w:lvlText w:val="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E"/>
    <w:multiLevelType w:val="hybridMultilevel"/>
    <w:tmpl w:val="0836C40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C9C5F4E"/>
    <w:multiLevelType w:val="hybridMultilevel"/>
    <w:tmpl w:val="225A38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82550C"/>
    <w:multiLevelType w:val="hybridMultilevel"/>
    <w:tmpl w:val="C92C46B2"/>
    <w:lvl w:ilvl="0" w:tplc="0409000F">
      <w:start w:val="1"/>
      <w:numFmt w:val="decimal"/>
      <w:lvlText w:val="%1."/>
      <w:lvlJc w:val="left"/>
      <w:pPr>
        <w:ind w:left="740" w:hanging="360"/>
      </w:pPr>
    </w:lvl>
    <w:lvl w:ilvl="1" w:tplc="04090019" w:tentative="1">
      <w:start w:val="1"/>
      <w:numFmt w:val="lowerLetter"/>
      <w:lvlText w:val="%2."/>
      <w:lvlJc w:val="left"/>
      <w:pPr>
        <w:ind w:left="1460" w:hanging="360"/>
      </w:pPr>
    </w:lvl>
    <w:lvl w:ilvl="2" w:tplc="0409001B" w:tentative="1">
      <w:start w:val="1"/>
      <w:numFmt w:val="lowerRoman"/>
      <w:lvlText w:val="%3."/>
      <w:lvlJc w:val="right"/>
      <w:pPr>
        <w:ind w:left="2180" w:hanging="180"/>
      </w:pPr>
    </w:lvl>
    <w:lvl w:ilvl="3" w:tplc="0409000F" w:tentative="1">
      <w:start w:val="1"/>
      <w:numFmt w:val="decimal"/>
      <w:lvlText w:val="%4."/>
      <w:lvlJc w:val="left"/>
      <w:pPr>
        <w:ind w:left="2900" w:hanging="360"/>
      </w:pPr>
    </w:lvl>
    <w:lvl w:ilvl="4" w:tplc="04090019" w:tentative="1">
      <w:start w:val="1"/>
      <w:numFmt w:val="lowerLetter"/>
      <w:lvlText w:val="%5."/>
      <w:lvlJc w:val="left"/>
      <w:pPr>
        <w:ind w:left="3620" w:hanging="360"/>
      </w:pPr>
    </w:lvl>
    <w:lvl w:ilvl="5" w:tplc="0409001B" w:tentative="1">
      <w:start w:val="1"/>
      <w:numFmt w:val="lowerRoman"/>
      <w:lvlText w:val="%6."/>
      <w:lvlJc w:val="right"/>
      <w:pPr>
        <w:ind w:left="4340" w:hanging="180"/>
      </w:pPr>
    </w:lvl>
    <w:lvl w:ilvl="6" w:tplc="0409000F" w:tentative="1">
      <w:start w:val="1"/>
      <w:numFmt w:val="decimal"/>
      <w:lvlText w:val="%7."/>
      <w:lvlJc w:val="left"/>
      <w:pPr>
        <w:ind w:left="5060" w:hanging="360"/>
      </w:pPr>
    </w:lvl>
    <w:lvl w:ilvl="7" w:tplc="04090019" w:tentative="1">
      <w:start w:val="1"/>
      <w:numFmt w:val="lowerLetter"/>
      <w:lvlText w:val="%8."/>
      <w:lvlJc w:val="left"/>
      <w:pPr>
        <w:ind w:left="5780" w:hanging="360"/>
      </w:pPr>
    </w:lvl>
    <w:lvl w:ilvl="8" w:tplc="040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5">
    <w:nsid w:val="1489799A"/>
    <w:multiLevelType w:val="hybridMultilevel"/>
    <w:tmpl w:val="C5C0F79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3FE9AF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4E018E0"/>
    <w:multiLevelType w:val="hybridMultilevel"/>
    <w:tmpl w:val="E75C66CC"/>
    <w:lvl w:ilvl="0" w:tplc="04090001">
      <w:start w:val="1"/>
      <w:numFmt w:val="bullet"/>
      <w:lvlText w:val=""/>
      <w:lvlJc w:val="left"/>
      <w:pPr>
        <w:ind w:left="1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6" w:hanging="360"/>
      </w:pPr>
      <w:rPr>
        <w:rFonts w:ascii="Wingdings" w:hAnsi="Wingdings" w:hint="default"/>
      </w:rPr>
    </w:lvl>
  </w:abstractNum>
  <w:abstractNum w:abstractNumId="7">
    <w:nsid w:val="16B977EC"/>
    <w:multiLevelType w:val="hybridMultilevel"/>
    <w:tmpl w:val="DB76ED7A"/>
    <w:lvl w:ilvl="0" w:tplc="F4A4D61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B84B64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71E77E4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54C00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8AD7C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6D63B0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FC50A4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E6A9F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1A0D22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EF3F34"/>
    <w:multiLevelType w:val="hybridMultilevel"/>
    <w:tmpl w:val="031EDE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0412A4"/>
    <w:multiLevelType w:val="hybridMultilevel"/>
    <w:tmpl w:val="81B0D336"/>
    <w:lvl w:ilvl="0" w:tplc="7F485C4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049936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0440FC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98B37A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FDE1FFC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2242C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44612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74A5C4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39EF35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1B56265"/>
    <w:multiLevelType w:val="hybridMultilevel"/>
    <w:tmpl w:val="2B6C5206"/>
    <w:lvl w:ilvl="0" w:tplc="4574E6FE">
      <w:start w:val="20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0857F0"/>
    <w:multiLevelType w:val="hybridMultilevel"/>
    <w:tmpl w:val="9E86025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3A5251B"/>
    <w:multiLevelType w:val="hybridMultilevel"/>
    <w:tmpl w:val="46B0379C"/>
    <w:lvl w:ilvl="0" w:tplc="C3C01B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C093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146A2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BC331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354B96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AEC101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C850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33E87D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28863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66D63FA"/>
    <w:multiLevelType w:val="hybridMultilevel"/>
    <w:tmpl w:val="7AB265E8"/>
    <w:lvl w:ilvl="0" w:tplc="00A2C4A4">
      <w:numFmt w:val="bullet"/>
      <w:lvlText w:val=""/>
      <w:lvlJc w:val="left"/>
      <w:pPr>
        <w:ind w:left="813" w:hanging="336"/>
      </w:pPr>
      <w:rPr>
        <w:rFonts w:ascii="Symbol" w:eastAsia="Symbol" w:hAnsi="Symbol" w:cs="Symbol" w:hint="default"/>
        <w:w w:val="103"/>
        <w:sz w:val="20"/>
        <w:szCs w:val="20"/>
      </w:rPr>
    </w:lvl>
    <w:lvl w:ilvl="1" w:tplc="628053E4">
      <w:numFmt w:val="bullet"/>
      <w:lvlText w:val="•"/>
      <w:lvlJc w:val="left"/>
      <w:pPr>
        <w:ind w:left="1587" w:hanging="336"/>
      </w:pPr>
      <w:rPr>
        <w:rFonts w:hint="default"/>
      </w:rPr>
    </w:lvl>
    <w:lvl w:ilvl="2" w:tplc="CD6A0D08">
      <w:numFmt w:val="bullet"/>
      <w:lvlText w:val="•"/>
      <w:lvlJc w:val="left"/>
      <w:pPr>
        <w:ind w:left="2355" w:hanging="336"/>
      </w:pPr>
      <w:rPr>
        <w:rFonts w:hint="default"/>
      </w:rPr>
    </w:lvl>
    <w:lvl w:ilvl="3" w:tplc="5866CCB6">
      <w:numFmt w:val="bullet"/>
      <w:lvlText w:val="•"/>
      <w:lvlJc w:val="left"/>
      <w:pPr>
        <w:ind w:left="3122" w:hanging="336"/>
      </w:pPr>
      <w:rPr>
        <w:rFonts w:hint="default"/>
      </w:rPr>
    </w:lvl>
    <w:lvl w:ilvl="4" w:tplc="DFDA4DE8">
      <w:numFmt w:val="bullet"/>
      <w:lvlText w:val="•"/>
      <w:lvlJc w:val="left"/>
      <w:pPr>
        <w:ind w:left="3890" w:hanging="336"/>
      </w:pPr>
      <w:rPr>
        <w:rFonts w:hint="default"/>
      </w:rPr>
    </w:lvl>
    <w:lvl w:ilvl="5" w:tplc="3D1CB3C8">
      <w:numFmt w:val="bullet"/>
      <w:lvlText w:val="•"/>
      <w:lvlJc w:val="left"/>
      <w:pPr>
        <w:ind w:left="4658" w:hanging="336"/>
      </w:pPr>
      <w:rPr>
        <w:rFonts w:hint="default"/>
      </w:rPr>
    </w:lvl>
    <w:lvl w:ilvl="6" w:tplc="B1F0B1C0">
      <w:numFmt w:val="bullet"/>
      <w:lvlText w:val="•"/>
      <w:lvlJc w:val="left"/>
      <w:pPr>
        <w:ind w:left="5425" w:hanging="336"/>
      </w:pPr>
      <w:rPr>
        <w:rFonts w:hint="default"/>
      </w:rPr>
    </w:lvl>
    <w:lvl w:ilvl="7" w:tplc="B5C03F10">
      <w:numFmt w:val="bullet"/>
      <w:lvlText w:val="•"/>
      <w:lvlJc w:val="left"/>
      <w:pPr>
        <w:ind w:left="6193" w:hanging="336"/>
      </w:pPr>
      <w:rPr>
        <w:rFonts w:hint="default"/>
      </w:rPr>
    </w:lvl>
    <w:lvl w:ilvl="8" w:tplc="A7F2A3A8">
      <w:numFmt w:val="bullet"/>
      <w:lvlText w:val="•"/>
      <w:lvlJc w:val="left"/>
      <w:pPr>
        <w:ind w:left="6960" w:hanging="336"/>
      </w:pPr>
      <w:rPr>
        <w:rFonts w:hint="default"/>
      </w:rPr>
    </w:lvl>
  </w:abstractNum>
  <w:abstractNum w:abstractNumId="14">
    <w:nsid w:val="27367EAA"/>
    <w:multiLevelType w:val="hybridMultilevel"/>
    <w:tmpl w:val="F088159E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086116"/>
    <w:multiLevelType w:val="hybridMultilevel"/>
    <w:tmpl w:val="B8DA023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4A277D6"/>
    <w:multiLevelType w:val="hybridMultilevel"/>
    <w:tmpl w:val="443048E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4C36C9F"/>
    <w:multiLevelType w:val="hybridMultilevel"/>
    <w:tmpl w:val="97BEE378"/>
    <w:lvl w:ilvl="0" w:tplc="04090009">
      <w:start w:val="1"/>
      <w:numFmt w:val="bullet"/>
      <w:lvlText w:val=""/>
      <w:lvlJc w:val="left"/>
      <w:pPr>
        <w:ind w:left="12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>
    <w:nsid w:val="364E15F8"/>
    <w:multiLevelType w:val="hybridMultilevel"/>
    <w:tmpl w:val="25B4E8BE"/>
    <w:lvl w:ilvl="0" w:tplc="54CEB5C2">
      <w:start w:val="1"/>
      <w:numFmt w:val="upperRoman"/>
      <w:lvlText w:val="%1."/>
      <w:lvlJc w:val="left"/>
      <w:pPr>
        <w:ind w:left="1088" w:hanging="677"/>
      </w:pPr>
      <w:rPr>
        <w:rFonts w:hint="default"/>
        <w:b/>
        <w:bCs/>
        <w:w w:val="100"/>
      </w:rPr>
    </w:lvl>
    <w:lvl w:ilvl="1" w:tplc="80DC0C9A">
      <w:numFmt w:val="bullet"/>
      <w:lvlText w:val=""/>
      <w:lvlJc w:val="left"/>
      <w:pPr>
        <w:ind w:left="1088" w:hanging="336"/>
      </w:pPr>
      <w:rPr>
        <w:rFonts w:ascii="Symbol" w:eastAsia="Symbol" w:hAnsi="Symbol" w:cs="Symbol" w:hint="default"/>
        <w:w w:val="103"/>
        <w:sz w:val="20"/>
        <w:szCs w:val="20"/>
      </w:rPr>
    </w:lvl>
    <w:lvl w:ilvl="2" w:tplc="AEC652E2">
      <w:numFmt w:val="bullet"/>
      <w:lvlText w:val="•"/>
      <w:lvlJc w:val="left"/>
      <w:pPr>
        <w:ind w:left="1440" w:hanging="336"/>
      </w:pPr>
      <w:rPr>
        <w:rFonts w:hint="default"/>
      </w:rPr>
    </w:lvl>
    <w:lvl w:ilvl="3" w:tplc="3C585DFA">
      <w:numFmt w:val="bullet"/>
      <w:lvlText w:val="•"/>
      <w:lvlJc w:val="left"/>
      <w:pPr>
        <w:ind w:left="2400" w:hanging="336"/>
      </w:pPr>
      <w:rPr>
        <w:rFonts w:hint="default"/>
      </w:rPr>
    </w:lvl>
    <w:lvl w:ilvl="4" w:tplc="C3229AFE">
      <w:numFmt w:val="bullet"/>
      <w:lvlText w:val="•"/>
      <w:lvlJc w:val="left"/>
      <w:pPr>
        <w:ind w:left="3360" w:hanging="336"/>
      </w:pPr>
      <w:rPr>
        <w:rFonts w:hint="default"/>
      </w:rPr>
    </w:lvl>
    <w:lvl w:ilvl="5" w:tplc="9E8E40E0">
      <w:numFmt w:val="bullet"/>
      <w:lvlText w:val="•"/>
      <w:lvlJc w:val="left"/>
      <w:pPr>
        <w:ind w:left="4320" w:hanging="336"/>
      </w:pPr>
      <w:rPr>
        <w:rFonts w:hint="default"/>
      </w:rPr>
    </w:lvl>
    <w:lvl w:ilvl="6" w:tplc="223CBB10">
      <w:numFmt w:val="bullet"/>
      <w:lvlText w:val="•"/>
      <w:lvlJc w:val="left"/>
      <w:pPr>
        <w:ind w:left="5280" w:hanging="336"/>
      </w:pPr>
      <w:rPr>
        <w:rFonts w:hint="default"/>
      </w:rPr>
    </w:lvl>
    <w:lvl w:ilvl="7" w:tplc="D2DCC5EC">
      <w:numFmt w:val="bullet"/>
      <w:lvlText w:val="•"/>
      <w:lvlJc w:val="left"/>
      <w:pPr>
        <w:ind w:left="6240" w:hanging="336"/>
      </w:pPr>
      <w:rPr>
        <w:rFonts w:hint="default"/>
      </w:rPr>
    </w:lvl>
    <w:lvl w:ilvl="8" w:tplc="61CA0C48">
      <w:numFmt w:val="bullet"/>
      <w:lvlText w:val="•"/>
      <w:lvlJc w:val="left"/>
      <w:pPr>
        <w:ind w:left="7200" w:hanging="336"/>
      </w:pPr>
      <w:rPr>
        <w:rFonts w:hint="default"/>
      </w:rPr>
    </w:lvl>
  </w:abstractNum>
  <w:abstractNum w:abstractNumId="19">
    <w:nsid w:val="3E5D47C0"/>
    <w:multiLevelType w:val="hybridMultilevel"/>
    <w:tmpl w:val="970E8B7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14A6379"/>
    <w:multiLevelType w:val="hybridMultilevel"/>
    <w:tmpl w:val="55D071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B0303A"/>
    <w:multiLevelType w:val="hybridMultilevel"/>
    <w:tmpl w:val="A716704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46C23757"/>
    <w:multiLevelType w:val="hybridMultilevel"/>
    <w:tmpl w:val="634A67CC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206957"/>
    <w:multiLevelType w:val="hybridMultilevel"/>
    <w:tmpl w:val="395AAB58"/>
    <w:lvl w:ilvl="0" w:tplc="9352534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973F31"/>
    <w:multiLevelType w:val="hybridMultilevel"/>
    <w:tmpl w:val="E2D495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5A297E"/>
    <w:multiLevelType w:val="hybridMultilevel"/>
    <w:tmpl w:val="0F048162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0EE7552"/>
    <w:multiLevelType w:val="hybridMultilevel"/>
    <w:tmpl w:val="297AA478"/>
    <w:lvl w:ilvl="0" w:tplc="041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5E53E5"/>
    <w:multiLevelType w:val="hybridMultilevel"/>
    <w:tmpl w:val="96002CBE"/>
    <w:lvl w:ilvl="0" w:tplc="04090001">
      <w:start w:val="1"/>
      <w:numFmt w:val="bullet"/>
      <w:lvlText w:val=""/>
      <w:lvlJc w:val="left"/>
      <w:pPr>
        <w:ind w:left="120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28">
    <w:nsid w:val="577B47A3"/>
    <w:multiLevelType w:val="hybridMultilevel"/>
    <w:tmpl w:val="D58A8B3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5AC61F6A"/>
    <w:multiLevelType w:val="hybridMultilevel"/>
    <w:tmpl w:val="08D6705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C8CCC">
      <w:numFmt w:val="bullet"/>
      <w:lvlText w:val="-"/>
      <w:lvlJc w:val="left"/>
      <w:pPr>
        <w:ind w:left="1080" w:hanging="360"/>
      </w:pPr>
      <w:rPr>
        <w:rFonts w:ascii="Calibri" w:eastAsia="Cambria" w:hAnsi="Calibri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0D17469"/>
    <w:multiLevelType w:val="hybridMultilevel"/>
    <w:tmpl w:val="67E8B2FA"/>
    <w:lvl w:ilvl="0" w:tplc="0409000B">
      <w:start w:val="1"/>
      <w:numFmt w:val="bullet"/>
      <w:lvlText w:val=""/>
      <w:lvlJc w:val="left"/>
      <w:pPr>
        <w:ind w:left="12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1">
    <w:nsid w:val="616C3596"/>
    <w:multiLevelType w:val="hybridMultilevel"/>
    <w:tmpl w:val="0F48945A"/>
    <w:lvl w:ilvl="0" w:tplc="FFFFFFFF">
      <w:start w:val="1"/>
      <w:numFmt w:val="bullet"/>
      <w:lvlText w:val="❖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D8087F"/>
    <w:multiLevelType w:val="hybridMultilevel"/>
    <w:tmpl w:val="220A1DD2"/>
    <w:lvl w:ilvl="0" w:tplc="F5CAEC6C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8013111"/>
    <w:multiLevelType w:val="hybridMultilevel"/>
    <w:tmpl w:val="168A2EC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EA1432"/>
    <w:multiLevelType w:val="hybridMultilevel"/>
    <w:tmpl w:val="BD6084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883EAD"/>
    <w:multiLevelType w:val="hybridMultilevel"/>
    <w:tmpl w:val="7980ACDC"/>
    <w:lvl w:ilvl="0" w:tplc="56509144">
      <w:start w:val="1"/>
      <w:numFmt w:val="lowerLetter"/>
      <w:lvlText w:val="%1)"/>
      <w:lvlJc w:val="left"/>
      <w:pPr>
        <w:ind w:left="3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6">
    <w:nsid w:val="6FC05D44"/>
    <w:multiLevelType w:val="hybridMultilevel"/>
    <w:tmpl w:val="795C24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66115A"/>
    <w:multiLevelType w:val="hybridMultilevel"/>
    <w:tmpl w:val="9BEC3FD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0C4604">
      <w:numFmt w:val="bullet"/>
      <w:lvlText w:val="-"/>
      <w:lvlJc w:val="left"/>
      <w:pPr>
        <w:ind w:left="1440" w:hanging="360"/>
      </w:pPr>
      <w:rPr>
        <w:rFonts w:ascii="Calibri" w:eastAsia="Cambria" w:hAnsi="Calibri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FC1041"/>
    <w:multiLevelType w:val="hybridMultilevel"/>
    <w:tmpl w:val="5B16E64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76BE2134"/>
    <w:multiLevelType w:val="hybridMultilevel"/>
    <w:tmpl w:val="06F8BF58"/>
    <w:lvl w:ilvl="0" w:tplc="4E92935A">
      <w:numFmt w:val="bullet"/>
      <w:lvlText w:val=""/>
      <w:lvlJc w:val="left"/>
      <w:pPr>
        <w:ind w:left="1093" w:hanging="336"/>
      </w:pPr>
      <w:rPr>
        <w:rFonts w:ascii="Symbol" w:eastAsia="Symbol" w:hAnsi="Symbol" w:cs="Symbol" w:hint="default"/>
        <w:w w:val="103"/>
        <w:sz w:val="20"/>
        <w:szCs w:val="20"/>
      </w:rPr>
    </w:lvl>
    <w:lvl w:ilvl="1" w:tplc="757EC584">
      <w:numFmt w:val="bullet"/>
      <w:lvlText w:val="•"/>
      <w:lvlJc w:val="left"/>
      <w:pPr>
        <w:ind w:left="1930" w:hanging="336"/>
      </w:pPr>
      <w:rPr>
        <w:rFonts w:hint="default"/>
      </w:rPr>
    </w:lvl>
    <w:lvl w:ilvl="2" w:tplc="09ECE350">
      <w:numFmt w:val="bullet"/>
      <w:lvlText w:val="•"/>
      <w:lvlJc w:val="left"/>
      <w:pPr>
        <w:ind w:left="2760" w:hanging="336"/>
      </w:pPr>
      <w:rPr>
        <w:rFonts w:hint="default"/>
      </w:rPr>
    </w:lvl>
    <w:lvl w:ilvl="3" w:tplc="15782080">
      <w:numFmt w:val="bullet"/>
      <w:lvlText w:val="•"/>
      <w:lvlJc w:val="left"/>
      <w:pPr>
        <w:ind w:left="3590" w:hanging="336"/>
      </w:pPr>
      <w:rPr>
        <w:rFonts w:hint="default"/>
      </w:rPr>
    </w:lvl>
    <w:lvl w:ilvl="4" w:tplc="434AF1DE">
      <w:numFmt w:val="bullet"/>
      <w:lvlText w:val="•"/>
      <w:lvlJc w:val="left"/>
      <w:pPr>
        <w:ind w:left="4420" w:hanging="336"/>
      </w:pPr>
      <w:rPr>
        <w:rFonts w:hint="default"/>
      </w:rPr>
    </w:lvl>
    <w:lvl w:ilvl="5" w:tplc="5C163C36">
      <w:numFmt w:val="bullet"/>
      <w:lvlText w:val="•"/>
      <w:lvlJc w:val="left"/>
      <w:pPr>
        <w:ind w:left="5250" w:hanging="336"/>
      </w:pPr>
      <w:rPr>
        <w:rFonts w:hint="default"/>
      </w:rPr>
    </w:lvl>
    <w:lvl w:ilvl="6" w:tplc="6EF40706">
      <w:numFmt w:val="bullet"/>
      <w:lvlText w:val="•"/>
      <w:lvlJc w:val="left"/>
      <w:pPr>
        <w:ind w:left="6080" w:hanging="336"/>
      </w:pPr>
      <w:rPr>
        <w:rFonts w:hint="default"/>
      </w:rPr>
    </w:lvl>
    <w:lvl w:ilvl="7" w:tplc="CA689250">
      <w:numFmt w:val="bullet"/>
      <w:lvlText w:val="•"/>
      <w:lvlJc w:val="left"/>
      <w:pPr>
        <w:ind w:left="6910" w:hanging="336"/>
      </w:pPr>
      <w:rPr>
        <w:rFonts w:hint="default"/>
      </w:rPr>
    </w:lvl>
    <w:lvl w:ilvl="8" w:tplc="95AA19E8">
      <w:numFmt w:val="bullet"/>
      <w:lvlText w:val="•"/>
      <w:lvlJc w:val="left"/>
      <w:pPr>
        <w:ind w:left="7740" w:hanging="336"/>
      </w:pPr>
      <w:rPr>
        <w:rFonts w:hint="default"/>
      </w:rPr>
    </w:lvl>
  </w:abstractNum>
  <w:abstractNum w:abstractNumId="40">
    <w:nsid w:val="78F92FAE"/>
    <w:multiLevelType w:val="hybridMultilevel"/>
    <w:tmpl w:val="E6A02270"/>
    <w:lvl w:ilvl="0" w:tplc="041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C260F53"/>
    <w:multiLevelType w:val="hybridMultilevel"/>
    <w:tmpl w:val="3F948608"/>
    <w:lvl w:ilvl="0" w:tplc="041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9"/>
  </w:num>
  <w:num w:numId="3">
    <w:abstractNumId w:val="18"/>
  </w:num>
  <w:num w:numId="4">
    <w:abstractNumId w:val="20"/>
  </w:num>
  <w:num w:numId="5">
    <w:abstractNumId w:val="40"/>
  </w:num>
  <w:num w:numId="6">
    <w:abstractNumId w:val="26"/>
  </w:num>
  <w:num w:numId="7">
    <w:abstractNumId w:val="1"/>
  </w:num>
  <w:num w:numId="8">
    <w:abstractNumId w:val="2"/>
  </w:num>
  <w:num w:numId="9">
    <w:abstractNumId w:val="0"/>
  </w:num>
  <w:num w:numId="10">
    <w:abstractNumId w:val="22"/>
  </w:num>
  <w:num w:numId="11">
    <w:abstractNumId w:val="31"/>
  </w:num>
  <w:num w:numId="12">
    <w:abstractNumId w:val="33"/>
  </w:num>
  <w:num w:numId="13">
    <w:abstractNumId w:val="23"/>
  </w:num>
  <w:num w:numId="14">
    <w:abstractNumId w:val="8"/>
  </w:num>
  <w:num w:numId="15">
    <w:abstractNumId w:val="38"/>
  </w:num>
  <w:num w:numId="16">
    <w:abstractNumId w:val="16"/>
  </w:num>
  <w:num w:numId="17">
    <w:abstractNumId w:val="11"/>
  </w:num>
  <w:num w:numId="18">
    <w:abstractNumId w:val="19"/>
  </w:num>
  <w:num w:numId="19">
    <w:abstractNumId w:val="30"/>
  </w:num>
  <w:num w:numId="20">
    <w:abstractNumId w:val="5"/>
  </w:num>
  <w:num w:numId="21">
    <w:abstractNumId w:val="25"/>
  </w:num>
  <w:num w:numId="22">
    <w:abstractNumId w:val="3"/>
  </w:num>
  <w:num w:numId="23">
    <w:abstractNumId w:val="6"/>
  </w:num>
  <w:num w:numId="24">
    <w:abstractNumId w:val="17"/>
  </w:num>
  <w:num w:numId="25">
    <w:abstractNumId w:val="15"/>
  </w:num>
  <w:num w:numId="26">
    <w:abstractNumId w:val="27"/>
  </w:num>
  <w:num w:numId="27">
    <w:abstractNumId w:val="21"/>
  </w:num>
  <w:num w:numId="28">
    <w:abstractNumId w:val="37"/>
  </w:num>
  <w:num w:numId="29">
    <w:abstractNumId w:val="34"/>
  </w:num>
  <w:num w:numId="30">
    <w:abstractNumId w:val="29"/>
  </w:num>
  <w:num w:numId="31">
    <w:abstractNumId w:val="24"/>
  </w:num>
  <w:num w:numId="32">
    <w:abstractNumId w:val="4"/>
  </w:num>
  <w:num w:numId="33">
    <w:abstractNumId w:val="35"/>
  </w:num>
  <w:num w:numId="34">
    <w:abstractNumId w:val="28"/>
  </w:num>
  <w:num w:numId="35">
    <w:abstractNumId w:val="36"/>
  </w:num>
  <w:num w:numId="36">
    <w:abstractNumId w:val="14"/>
  </w:num>
  <w:num w:numId="37">
    <w:abstractNumId w:val="7"/>
  </w:num>
  <w:num w:numId="38">
    <w:abstractNumId w:val="12"/>
  </w:num>
  <w:num w:numId="39">
    <w:abstractNumId w:val="9"/>
  </w:num>
  <w:num w:numId="40">
    <w:abstractNumId w:val="32"/>
  </w:num>
  <w:num w:numId="41">
    <w:abstractNumId w:val="41"/>
  </w:num>
  <w:num w:numId="42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D7D"/>
    <w:rsid w:val="000023AD"/>
    <w:rsid w:val="000101B4"/>
    <w:rsid w:val="00011A50"/>
    <w:rsid w:val="00013A3F"/>
    <w:rsid w:val="00015605"/>
    <w:rsid w:val="000212E9"/>
    <w:rsid w:val="00021430"/>
    <w:rsid w:val="00021B37"/>
    <w:rsid w:val="000312C4"/>
    <w:rsid w:val="00033762"/>
    <w:rsid w:val="000453C6"/>
    <w:rsid w:val="00054C48"/>
    <w:rsid w:val="00055C1A"/>
    <w:rsid w:val="0005608C"/>
    <w:rsid w:val="00067BF0"/>
    <w:rsid w:val="00074515"/>
    <w:rsid w:val="00076448"/>
    <w:rsid w:val="0008445B"/>
    <w:rsid w:val="00096C74"/>
    <w:rsid w:val="000A7AFB"/>
    <w:rsid w:val="000B55FD"/>
    <w:rsid w:val="000C2B80"/>
    <w:rsid w:val="000C6178"/>
    <w:rsid w:val="000C7D1A"/>
    <w:rsid w:val="000D569B"/>
    <w:rsid w:val="000D76D1"/>
    <w:rsid w:val="000E0A54"/>
    <w:rsid w:val="000E2065"/>
    <w:rsid w:val="00100B5F"/>
    <w:rsid w:val="0010607B"/>
    <w:rsid w:val="00112CB1"/>
    <w:rsid w:val="00115FEB"/>
    <w:rsid w:val="001205F9"/>
    <w:rsid w:val="001221F4"/>
    <w:rsid w:val="00136791"/>
    <w:rsid w:val="0013799B"/>
    <w:rsid w:val="00146EB9"/>
    <w:rsid w:val="0015313A"/>
    <w:rsid w:val="0015666A"/>
    <w:rsid w:val="001575F0"/>
    <w:rsid w:val="001617CF"/>
    <w:rsid w:val="00162C11"/>
    <w:rsid w:val="00172D7D"/>
    <w:rsid w:val="001741E0"/>
    <w:rsid w:val="00175B3C"/>
    <w:rsid w:val="00180F3B"/>
    <w:rsid w:val="001911CB"/>
    <w:rsid w:val="0019180F"/>
    <w:rsid w:val="001949F8"/>
    <w:rsid w:val="001967A0"/>
    <w:rsid w:val="001969F6"/>
    <w:rsid w:val="00197623"/>
    <w:rsid w:val="001A2461"/>
    <w:rsid w:val="001B12BC"/>
    <w:rsid w:val="001B71FE"/>
    <w:rsid w:val="001C58B5"/>
    <w:rsid w:val="001D0E2E"/>
    <w:rsid w:val="001D2967"/>
    <w:rsid w:val="001D5D72"/>
    <w:rsid w:val="001E016B"/>
    <w:rsid w:val="001E4B40"/>
    <w:rsid w:val="001F1953"/>
    <w:rsid w:val="00213431"/>
    <w:rsid w:val="00217747"/>
    <w:rsid w:val="00223551"/>
    <w:rsid w:val="00223AD3"/>
    <w:rsid w:val="00231A05"/>
    <w:rsid w:val="00237BF1"/>
    <w:rsid w:val="00244E4E"/>
    <w:rsid w:val="00247BD8"/>
    <w:rsid w:val="002509C4"/>
    <w:rsid w:val="00251CD1"/>
    <w:rsid w:val="00252E6D"/>
    <w:rsid w:val="0025663F"/>
    <w:rsid w:val="00262B35"/>
    <w:rsid w:val="002638E4"/>
    <w:rsid w:val="002753DC"/>
    <w:rsid w:val="00276C3E"/>
    <w:rsid w:val="00284C04"/>
    <w:rsid w:val="002A15E2"/>
    <w:rsid w:val="002B1F0B"/>
    <w:rsid w:val="002B415D"/>
    <w:rsid w:val="002C0E61"/>
    <w:rsid w:val="002C3785"/>
    <w:rsid w:val="002C5879"/>
    <w:rsid w:val="002C5F22"/>
    <w:rsid w:val="002C615B"/>
    <w:rsid w:val="002C79C8"/>
    <w:rsid w:val="002D20AA"/>
    <w:rsid w:val="002D7677"/>
    <w:rsid w:val="002D7C36"/>
    <w:rsid w:val="002E0ACD"/>
    <w:rsid w:val="002E4EE4"/>
    <w:rsid w:val="002F2909"/>
    <w:rsid w:val="002F36F8"/>
    <w:rsid w:val="002F3FCC"/>
    <w:rsid w:val="002F74EE"/>
    <w:rsid w:val="003077C0"/>
    <w:rsid w:val="003101EB"/>
    <w:rsid w:val="00311C49"/>
    <w:rsid w:val="00314F5C"/>
    <w:rsid w:val="003224F2"/>
    <w:rsid w:val="00323620"/>
    <w:rsid w:val="0033548A"/>
    <w:rsid w:val="00337A3B"/>
    <w:rsid w:val="0034030F"/>
    <w:rsid w:val="00341925"/>
    <w:rsid w:val="00341FC5"/>
    <w:rsid w:val="00343105"/>
    <w:rsid w:val="00360B30"/>
    <w:rsid w:val="0036493E"/>
    <w:rsid w:val="00370DB5"/>
    <w:rsid w:val="00372021"/>
    <w:rsid w:val="0038066A"/>
    <w:rsid w:val="00381AF7"/>
    <w:rsid w:val="00382A89"/>
    <w:rsid w:val="00384E09"/>
    <w:rsid w:val="003862DD"/>
    <w:rsid w:val="003911C0"/>
    <w:rsid w:val="003A179F"/>
    <w:rsid w:val="003B3C45"/>
    <w:rsid w:val="003C6241"/>
    <w:rsid w:val="003C711E"/>
    <w:rsid w:val="003D1561"/>
    <w:rsid w:val="003D4724"/>
    <w:rsid w:val="003F10A2"/>
    <w:rsid w:val="003F548C"/>
    <w:rsid w:val="003F6FAD"/>
    <w:rsid w:val="003F7565"/>
    <w:rsid w:val="00403989"/>
    <w:rsid w:val="00407A35"/>
    <w:rsid w:val="004133A4"/>
    <w:rsid w:val="00423520"/>
    <w:rsid w:val="00424A15"/>
    <w:rsid w:val="00427632"/>
    <w:rsid w:val="00443A22"/>
    <w:rsid w:val="00446452"/>
    <w:rsid w:val="004553F7"/>
    <w:rsid w:val="00455BA0"/>
    <w:rsid w:val="00460965"/>
    <w:rsid w:val="0048387F"/>
    <w:rsid w:val="0048460A"/>
    <w:rsid w:val="00484B3B"/>
    <w:rsid w:val="004855A8"/>
    <w:rsid w:val="00491DEB"/>
    <w:rsid w:val="004959F8"/>
    <w:rsid w:val="00495EE7"/>
    <w:rsid w:val="004A61CB"/>
    <w:rsid w:val="004B026B"/>
    <w:rsid w:val="004D4D5B"/>
    <w:rsid w:val="004D77AD"/>
    <w:rsid w:val="004E60AF"/>
    <w:rsid w:val="004E7A96"/>
    <w:rsid w:val="004F1719"/>
    <w:rsid w:val="00500D74"/>
    <w:rsid w:val="005052C7"/>
    <w:rsid w:val="00505B8F"/>
    <w:rsid w:val="0050760A"/>
    <w:rsid w:val="00514ACD"/>
    <w:rsid w:val="0052568E"/>
    <w:rsid w:val="005270AE"/>
    <w:rsid w:val="005313EE"/>
    <w:rsid w:val="00531D68"/>
    <w:rsid w:val="00534F5B"/>
    <w:rsid w:val="005352BE"/>
    <w:rsid w:val="005515A5"/>
    <w:rsid w:val="00552219"/>
    <w:rsid w:val="00574809"/>
    <w:rsid w:val="00590468"/>
    <w:rsid w:val="00593215"/>
    <w:rsid w:val="0059424A"/>
    <w:rsid w:val="00594805"/>
    <w:rsid w:val="00594824"/>
    <w:rsid w:val="00595960"/>
    <w:rsid w:val="005A6DDB"/>
    <w:rsid w:val="005A6FA9"/>
    <w:rsid w:val="005A7259"/>
    <w:rsid w:val="005A7FE9"/>
    <w:rsid w:val="005B320A"/>
    <w:rsid w:val="005B6FC9"/>
    <w:rsid w:val="005B724C"/>
    <w:rsid w:val="005C01DE"/>
    <w:rsid w:val="005C0DB0"/>
    <w:rsid w:val="005C5E48"/>
    <w:rsid w:val="005C608C"/>
    <w:rsid w:val="005C7AEE"/>
    <w:rsid w:val="005D1BA6"/>
    <w:rsid w:val="005D390A"/>
    <w:rsid w:val="005D49AC"/>
    <w:rsid w:val="005E2B35"/>
    <w:rsid w:val="005E354A"/>
    <w:rsid w:val="005E48A6"/>
    <w:rsid w:val="005E5BB2"/>
    <w:rsid w:val="005F2901"/>
    <w:rsid w:val="005F4316"/>
    <w:rsid w:val="005F745F"/>
    <w:rsid w:val="005F7ADE"/>
    <w:rsid w:val="006055C3"/>
    <w:rsid w:val="00605F17"/>
    <w:rsid w:val="00607AB6"/>
    <w:rsid w:val="00610005"/>
    <w:rsid w:val="00624E8B"/>
    <w:rsid w:val="00630C88"/>
    <w:rsid w:val="00630E24"/>
    <w:rsid w:val="00636694"/>
    <w:rsid w:val="00640D0A"/>
    <w:rsid w:val="00650723"/>
    <w:rsid w:val="00655F0D"/>
    <w:rsid w:val="00657873"/>
    <w:rsid w:val="00664ED4"/>
    <w:rsid w:val="006738A7"/>
    <w:rsid w:val="006738AC"/>
    <w:rsid w:val="00673BA0"/>
    <w:rsid w:val="006841C8"/>
    <w:rsid w:val="0068473A"/>
    <w:rsid w:val="0069589F"/>
    <w:rsid w:val="006A5A22"/>
    <w:rsid w:val="006C37AE"/>
    <w:rsid w:val="006D6D78"/>
    <w:rsid w:val="006E0925"/>
    <w:rsid w:val="006E0E90"/>
    <w:rsid w:val="006E5AF6"/>
    <w:rsid w:val="006E7AAB"/>
    <w:rsid w:val="006F0D5E"/>
    <w:rsid w:val="006F2591"/>
    <w:rsid w:val="006F390E"/>
    <w:rsid w:val="006F3DED"/>
    <w:rsid w:val="006F5136"/>
    <w:rsid w:val="00702277"/>
    <w:rsid w:val="007062AA"/>
    <w:rsid w:val="00711067"/>
    <w:rsid w:val="00716FB9"/>
    <w:rsid w:val="00717AB1"/>
    <w:rsid w:val="0072432A"/>
    <w:rsid w:val="00725E46"/>
    <w:rsid w:val="00725F7D"/>
    <w:rsid w:val="0073348F"/>
    <w:rsid w:val="00745A2C"/>
    <w:rsid w:val="007470F6"/>
    <w:rsid w:val="0075654B"/>
    <w:rsid w:val="00756DA5"/>
    <w:rsid w:val="007615A5"/>
    <w:rsid w:val="007668B4"/>
    <w:rsid w:val="007722F2"/>
    <w:rsid w:val="00781D03"/>
    <w:rsid w:val="00782FB6"/>
    <w:rsid w:val="007840DA"/>
    <w:rsid w:val="00785C07"/>
    <w:rsid w:val="00786D64"/>
    <w:rsid w:val="00795854"/>
    <w:rsid w:val="00796F80"/>
    <w:rsid w:val="00797E90"/>
    <w:rsid w:val="007A71DF"/>
    <w:rsid w:val="007A7F67"/>
    <w:rsid w:val="007B3077"/>
    <w:rsid w:val="007B35C5"/>
    <w:rsid w:val="007C0023"/>
    <w:rsid w:val="007C02FE"/>
    <w:rsid w:val="007C2839"/>
    <w:rsid w:val="007C6535"/>
    <w:rsid w:val="007E0234"/>
    <w:rsid w:val="007E1A47"/>
    <w:rsid w:val="007E21D5"/>
    <w:rsid w:val="007E4B36"/>
    <w:rsid w:val="007E7F9D"/>
    <w:rsid w:val="007F0BA3"/>
    <w:rsid w:val="00803680"/>
    <w:rsid w:val="008301A9"/>
    <w:rsid w:val="00832976"/>
    <w:rsid w:val="00835456"/>
    <w:rsid w:val="00835F19"/>
    <w:rsid w:val="00836EFB"/>
    <w:rsid w:val="008400B8"/>
    <w:rsid w:val="00845BCD"/>
    <w:rsid w:val="0085454D"/>
    <w:rsid w:val="00860E64"/>
    <w:rsid w:val="008613A4"/>
    <w:rsid w:val="00862C07"/>
    <w:rsid w:val="00863B33"/>
    <w:rsid w:val="0086498B"/>
    <w:rsid w:val="00871A97"/>
    <w:rsid w:val="00873AC2"/>
    <w:rsid w:val="00885732"/>
    <w:rsid w:val="008A0E22"/>
    <w:rsid w:val="008C658B"/>
    <w:rsid w:val="008C7ACE"/>
    <w:rsid w:val="008E3741"/>
    <w:rsid w:val="008E472B"/>
    <w:rsid w:val="008E561A"/>
    <w:rsid w:val="008E608B"/>
    <w:rsid w:val="008F131A"/>
    <w:rsid w:val="008F23C0"/>
    <w:rsid w:val="008F755C"/>
    <w:rsid w:val="00901604"/>
    <w:rsid w:val="009024FD"/>
    <w:rsid w:val="009035E4"/>
    <w:rsid w:val="00910ACA"/>
    <w:rsid w:val="00911EEF"/>
    <w:rsid w:val="00912417"/>
    <w:rsid w:val="009146B1"/>
    <w:rsid w:val="00915D92"/>
    <w:rsid w:val="00920506"/>
    <w:rsid w:val="00923EC9"/>
    <w:rsid w:val="00924777"/>
    <w:rsid w:val="009254FB"/>
    <w:rsid w:val="00933DBF"/>
    <w:rsid w:val="0094054B"/>
    <w:rsid w:val="00950568"/>
    <w:rsid w:val="00976EFD"/>
    <w:rsid w:val="00990E12"/>
    <w:rsid w:val="009923E2"/>
    <w:rsid w:val="00995C32"/>
    <w:rsid w:val="009B001D"/>
    <w:rsid w:val="009B3D48"/>
    <w:rsid w:val="009C6E5F"/>
    <w:rsid w:val="009D093F"/>
    <w:rsid w:val="009D2C40"/>
    <w:rsid w:val="009D7DE5"/>
    <w:rsid w:val="009E1A60"/>
    <w:rsid w:val="009F492C"/>
    <w:rsid w:val="009F578B"/>
    <w:rsid w:val="009F7EE2"/>
    <w:rsid w:val="00A01FFF"/>
    <w:rsid w:val="00A0702A"/>
    <w:rsid w:val="00A108A1"/>
    <w:rsid w:val="00A10C09"/>
    <w:rsid w:val="00A123D7"/>
    <w:rsid w:val="00A13A06"/>
    <w:rsid w:val="00A17BF4"/>
    <w:rsid w:val="00A305BF"/>
    <w:rsid w:val="00A32C4B"/>
    <w:rsid w:val="00A35012"/>
    <w:rsid w:val="00A35192"/>
    <w:rsid w:val="00A36EDA"/>
    <w:rsid w:val="00A44534"/>
    <w:rsid w:val="00A46A4F"/>
    <w:rsid w:val="00A550BA"/>
    <w:rsid w:val="00A61B74"/>
    <w:rsid w:val="00A650BC"/>
    <w:rsid w:val="00A660E9"/>
    <w:rsid w:val="00A665D5"/>
    <w:rsid w:val="00A676DC"/>
    <w:rsid w:val="00A74228"/>
    <w:rsid w:val="00A8056D"/>
    <w:rsid w:val="00A80573"/>
    <w:rsid w:val="00A82CB3"/>
    <w:rsid w:val="00A83E68"/>
    <w:rsid w:val="00A92290"/>
    <w:rsid w:val="00A95F52"/>
    <w:rsid w:val="00A9763E"/>
    <w:rsid w:val="00AA1FCB"/>
    <w:rsid w:val="00AA27D7"/>
    <w:rsid w:val="00AA30F8"/>
    <w:rsid w:val="00AA5C26"/>
    <w:rsid w:val="00AB3D09"/>
    <w:rsid w:val="00AB5C57"/>
    <w:rsid w:val="00AB697D"/>
    <w:rsid w:val="00AC1CC7"/>
    <w:rsid w:val="00AC2C72"/>
    <w:rsid w:val="00AD3247"/>
    <w:rsid w:val="00B040A1"/>
    <w:rsid w:val="00B04B24"/>
    <w:rsid w:val="00B06144"/>
    <w:rsid w:val="00B079BD"/>
    <w:rsid w:val="00B07EE9"/>
    <w:rsid w:val="00B113F6"/>
    <w:rsid w:val="00B234D6"/>
    <w:rsid w:val="00B31314"/>
    <w:rsid w:val="00B3219F"/>
    <w:rsid w:val="00B364AA"/>
    <w:rsid w:val="00B40894"/>
    <w:rsid w:val="00B4213E"/>
    <w:rsid w:val="00B4767A"/>
    <w:rsid w:val="00B50CA6"/>
    <w:rsid w:val="00B51E90"/>
    <w:rsid w:val="00B54A13"/>
    <w:rsid w:val="00B63939"/>
    <w:rsid w:val="00B641C6"/>
    <w:rsid w:val="00B65229"/>
    <w:rsid w:val="00B664A9"/>
    <w:rsid w:val="00B679C1"/>
    <w:rsid w:val="00B72252"/>
    <w:rsid w:val="00B730F2"/>
    <w:rsid w:val="00B7369A"/>
    <w:rsid w:val="00B7575B"/>
    <w:rsid w:val="00B75C3E"/>
    <w:rsid w:val="00B82846"/>
    <w:rsid w:val="00B84DE1"/>
    <w:rsid w:val="00B86645"/>
    <w:rsid w:val="00B9110B"/>
    <w:rsid w:val="00B91B5F"/>
    <w:rsid w:val="00BA5D50"/>
    <w:rsid w:val="00BC3823"/>
    <w:rsid w:val="00BC3FCE"/>
    <w:rsid w:val="00BD1C45"/>
    <w:rsid w:val="00BD1E6C"/>
    <w:rsid w:val="00BD4175"/>
    <w:rsid w:val="00BD4EB9"/>
    <w:rsid w:val="00BD7DBE"/>
    <w:rsid w:val="00BE0232"/>
    <w:rsid w:val="00BE098D"/>
    <w:rsid w:val="00BE27F0"/>
    <w:rsid w:val="00BE2EA9"/>
    <w:rsid w:val="00BE7CE5"/>
    <w:rsid w:val="00BF1D1F"/>
    <w:rsid w:val="00BF305C"/>
    <w:rsid w:val="00BF7316"/>
    <w:rsid w:val="00C25061"/>
    <w:rsid w:val="00C419FC"/>
    <w:rsid w:val="00C44316"/>
    <w:rsid w:val="00C458C5"/>
    <w:rsid w:val="00C51E57"/>
    <w:rsid w:val="00C524CA"/>
    <w:rsid w:val="00C524EA"/>
    <w:rsid w:val="00C53D76"/>
    <w:rsid w:val="00C63F72"/>
    <w:rsid w:val="00C65BDF"/>
    <w:rsid w:val="00C80B49"/>
    <w:rsid w:val="00C86AA1"/>
    <w:rsid w:val="00C90F37"/>
    <w:rsid w:val="00C91872"/>
    <w:rsid w:val="00C966AF"/>
    <w:rsid w:val="00C96EDC"/>
    <w:rsid w:val="00C97820"/>
    <w:rsid w:val="00CA29EC"/>
    <w:rsid w:val="00CB1D7D"/>
    <w:rsid w:val="00CC6049"/>
    <w:rsid w:val="00CD344F"/>
    <w:rsid w:val="00CD6C7E"/>
    <w:rsid w:val="00CE08AB"/>
    <w:rsid w:val="00CE79E6"/>
    <w:rsid w:val="00CF4C96"/>
    <w:rsid w:val="00CF61FF"/>
    <w:rsid w:val="00CF7231"/>
    <w:rsid w:val="00D00F8C"/>
    <w:rsid w:val="00D01532"/>
    <w:rsid w:val="00D02E53"/>
    <w:rsid w:val="00D2067F"/>
    <w:rsid w:val="00D26CF0"/>
    <w:rsid w:val="00D31D08"/>
    <w:rsid w:val="00D320AC"/>
    <w:rsid w:val="00D33CD9"/>
    <w:rsid w:val="00D33D92"/>
    <w:rsid w:val="00D35516"/>
    <w:rsid w:val="00D432DD"/>
    <w:rsid w:val="00D44AB0"/>
    <w:rsid w:val="00D46F5F"/>
    <w:rsid w:val="00D5254A"/>
    <w:rsid w:val="00D52FF7"/>
    <w:rsid w:val="00D64EEE"/>
    <w:rsid w:val="00D67867"/>
    <w:rsid w:val="00D7421B"/>
    <w:rsid w:val="00D8343B"/>
    <w:rsid w:val="00D8453F"/>
    <w:rsid w:val="00D91E2E"/>
    <w:rsid w:val="00D946C0"/>
    <w:rsid w:val="00DA1819"/>
    <w:rsid w:val="00DA190F"/>
    <w:rsid w:val="00DB0536"/>
    <w:rsid w:val="00DB17B6"/>
    <w:rsid w:val="00DC61BF"/>
    <w:rsid w:val="00DC7EE6"/>
    <w:rsid w:val="00DD00C9"/>
    <w:rsid w:val="00DD0BFA"/>
    <w:rsid w:val="00DD7550"/>
    <w:rsid w:val="00DE570F"/>
    <w:rsid w:val="00DE789F"/>
    <w:rsid w:val="00DF3CD4"/>
    <w:rsid w:val="00E070FA"/>
    <w:rsid w:val="00E11111"/>
    <w:rsid w:val="00E16F19"/>
    <w:rsid w:val="00E23683"/>
    <w:rsid w:val="00E32A00"/>
    <w:rsid w:val="00E344E4"/>
    <w:rsid w:val="00E369AF"/>
    <w:rsid w:val="00E379F4"/>
    <w:rsid w:val="00E4028A"/>
    <w:rsid w:val="00E42577"/>
    <w:rsid w:val="00E42C52"/>
    <w:rsid w:val="00E50F91"/>
    <w:rsid w:val="00E52D8E"/>
    <w:rsid w:val="00E60C00"/>
    <w:rsid w:val="00E631EC"/>
    <w:rsid w:val="00E72935"/>
    <w:rsid w:val="00E72B2B"/>
    <w:rsid w:val="00E73084"/>
    <w:rsid w:val="00E733BD"/>
    <w:rsid w:val="00E74882"/>
    <w:rsid w:val="00E764AC"/>
    <w:rsid w:val="00E81C7E"/>
    <w:rsid w:val="00E82FE9"/>
    <w:rsid w:val="00E9080C"/>
    <w:rsid w:val="00E97F76"/>
    <w:rsid w:val="00EA2419"/>
    <w:rsid w:val="00EA5F84"/>
    <w:rsid w:val="00EB1DCB"/>
    <w:rsid w:val="00EB59CC"/>
    <w:rsid w:val="00EB75D7"/>
    <w:rsid w:val="00EC0F90"/>
    <w:rsid w:val="00ED1038"/>
    <w:rsid w:val="00ED32C0"/>
    <w:rsid w:val="00ED39CF"/>
    <w:rsid w:val="00ED6B59"/>
    <w:rsid w:val="00EF36D8"/>
    <w:rsid w:val="00EF5287"/>
    <w:rsid w:val="00F01327"/>
    <w:rsid w:val="00F1382D"/>
    <w:rsid w:val="00F14BF7"/>
    <w:rsid w:val="00F15B77"/>
    <w:rsid w:val="00F2290C"/>
    <w:rsid w:val="00F36734"/>
    <w:rsid w:val="00F51DE9"/>
    <w:rsid w:val="00F57CC8"/>
    <w:rsid w:val="00F618D7"/>
    <w:rsid w:val="00F62704"/>
    <w:rsid w:val="00F756BF"/>
    <w:rsid w:val="00F75C59"/>
    <w:rsid w:val="00F7649D"/>
    <w:rsid w:val="00F81558"/>
    <w:rsid w:val="00F81BF9"/>
    <w:rsid w:val="00F92D00"/>
    <w:rsid w:val="00F93F69"/>
    <w:rsid w:val="00FA1B63"/>
    <w:rsid w:val="00FB3506"/>
    <w:rsid w:val="00FB5AE6"/>
    <w:rsid w:val="00FC5964"/>
    <w:rsid w:val="00FD27CF"/>
    <w:rsid w:val="00FD4DCA"/>
    <w:rsid w:val="00FD5689"/>
    <w:rsid w:val="00FE352F"/>
    <w:rsid w:val="00FE39AD"/>
    <w:rsid w:val="00FF6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4EF7F7"/>
  <w15:docId w15:val="{12AA93AC-C111-4334-AC9E-48B7F5E1F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72D7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paragraph" w:styleId="Heading1">
    <w:name w:val="heading 1"/>
    <w:basedOn w:val="Normal"/>
    <w:link w:val="Heading1Char"/>
    <w:uiPriority w:val="1"/>
    <w:qFormat/>
    <w:rsid w:val="00172D7D"/>
    <w:pPr>
      <w:spacing w:before="102"/>
      <w:ind w:left="416" w:hanging="677"/>
      <w:outlineLvl w:val="0"/>
    </w:pPr>
    <w:rPr>
      <w:rFonts w:ascii="Calibri" w:eastAsia="Calibri" w:hAnsi="Calibri" w:cs="Calibri"/>
      <w:b/>
      <w:bCs/>
      <w:sz w:val="26"/>
      <w:szCs w:val="26"/>
    </w:rPr>
  </w:style>
  <w:style w:type="paragraph" w:styleId="Heading2">
    <w:name w:val="heading 2"/>
    <w:basedOn w:val="Normal"/>
    <w:link w:val="Heading2Char"/>
    <w:uiPriority w:val="1"/>
    <w:qFormat/>
    <w:rsid w:val="00172D7D"/>
    <w:pPr>
      <w:ind w:left="416"/>
      <w:outlineLvl w:val="1"/>
    </w:pPr>
    <w:rPr>
      <w:rFonts w:ascii="Calibri" w:eastAsia="Calibri" w:hAnsi="Calibri" w:cs="Calibri"/>
      <w:b/>
      <w:bCs/>
    </w:rPr>
  </w:style>
  <w:style w:type="paragraph" w:styleId="Heading3">
    <w:name w:val="heading 3"/>
    <w:basedOn w:val="Normal"/>
    <w:link w:val="Heading3Char"/>
    <w:uiPriority w:val="1"/>
    <w:qFormat/>
    <w:rsid w:val="00172D7D"/>
    <w:pPr>
      <w:spacing w:before="18"/>
      <w:ind w:left="416"/>
      <w:outlineLvl w:val="2"/>
    </w:pPr>
    <w:rPr>
      <w:rFonts w:ascii="Calibri" w:eastAsia="Calibri" w:hAnsi="Calibri" w:cs="Calibri"/>
      <w:b/>
      <w:bCs/>
      <w:sz w:val="20"/>
      <w:szCs w:val="20"/>
    </w:rPr>
  </w:style>
  <w:style w:type="paragraph" w:styleId="Heading4">
    <w:name w:val="heading 4"/>
    <w:basedOn w:val="Normal"/>
    <w:link w:val="Heading4Char"/>
    <w:uiPriority w:val="1"/>
    <w:qFormat/>
    <w:rsid w:val="00172D7D"/>
    <w:pPr>
      <w:ind w:left="136"/>
      <w:jc w:val="both"/>
      <w:outlineLvl w:val="3"/>
    </w:pPr>
    <w:rPr>
      <w:rFonts w:ascii="Calibri" w:eastAsia="Calibri" w:hAnsi="Calibri" w:cs="Calibri"/>
      <w:b/>
      <w:bCs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72D7D"/>
    <w:rPr>
      <w:rFonts w:ascii="Calibri" w:eastAsia="Calibri" w:hAnsi="Calibri" w:cs="Calibri"/>
      <w:b/>
      <w:b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172D7D"/>
    <w:rPr>
      <w:rFonts w:ascii="Calibri" w:eastAsia="Calibri" w:hAnsi="Calibri" w:cs="Calibri"/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1"/>
    <w:rsid w:val="00172D7D"/>
    <w:rPr>
      <w:rFonts w:ascii="Calibri" w:eastAsia="Calibri" w:hAnsi="Calibri" w:cs="Calibri"/>
      <w:b/>
      <w:bCs/>
      <w:sz w:val="20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1"/>
    <w:rsid w:val="00172D7D"/>
    <w:rPr>
      <w:rFonts w:ascii="Calibri" w:eastAsia="Calibri" w:hAnsi="Calibri" w:cs="Calibri"/>
      <w:b/>
      <w:bCs/>
      <w:i/>
      <w:sz w:val="20"/>
      <w:szCs w:val="20"/>
      <w:lang w:val="en-US"/>
    </w:rPr>
  </w:style>
  <w:style w:type="paragraph" w:styleId="TOC1">
    <w:name w:val="toc 1"/>
    <w:basedOn w:val="Normal"/>
    <w:uiPriority w:val="1"/>
    <w:qFormat/>
    <w:rsid w:val="00172D7D"/>
    <w:pPr>
      <w:spacing w:before="5"/>
      <w:ind w:left="411"/>
    </w:pPr>
    <w:rPr>
      <w:rFonts w:ascii="Calibri" w:eastAsia="Calibri" w:hAnsi="Calibri" w:cs="Calibri"/>
    </w:rPr>
  </w:style>
  <w:style w:type="paragraph" w:styleId="TOC2">
    <w:name w:val="toc 2"/>
    <w:basedOn w:val="Normal"/>
    <w:uiPriority w:val="1"/>
    <w:qFormat/>
    <w:rsid w:val="00172D7D"/>
    <w:pPr>
      <w:spacing w:before="5"/>
      <w:ind w:left="1204" w:hanging="566"/>
    </w:pPr>
    <w:rPr>
      <w:rFonts w:ascii="Calibri" w:eastAsia="Calibri" w:hAnsi="Calibri" w:cs="Calibri"/>
    </w:rPr>
  </w:style>
  <w:style w:type="paragraph" w:styleId="BodyText">
    <w:name w:val="Body Text"/>
    <w:basedOn w:val="Normal"/>
    <w:link w:val="BodyTextChar"/>
    <w:qFormat/>
    <w:rsid w:val="00172D7D"/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72D7D"/>
    <w:rPr>
      <w:rFonts w:ascii="Calibri" w:eastAsia="Calibri" w:hAnsi="Calibri" w:cs="Calibri"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172D7D"/>
    <w:pPr>
      <w:ind w:left="714" w:hanging="336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172D7D"/>
  </w:style>
  <w:style w:type="paragraph" w:styleId="BalloonText">
    <w:name w:val="Balloon Text"/>
    <w:basedOn w:val="Normal"/>
    <w:link w:val="BalloonTextChar"/>
    <w:uiPriority w:val="99"/>
    <w:semiHidden/>
    <w:unhideWhenUsed/>
    <w:rsid w:val="00172D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D7D"/>
    <w:rPr>
      <w:rFonts w:ascii="Tahoma" w:eastAsia="Arial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72D7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2D7D"/>
    <w:rPr>
      <w:rFonts w:ascii="Arial" w:eastAsia="Arial" w:hAnsi="Arial" w:cs="Arial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72D7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72D7D"/>
    <w:rPr>
      <w:rFonts w:ascii="Arial" w:eastAsia="Arial" w:hAnsi="Arial" w:cs="Arial"/>
      <w:lang w:val="en-US"/>
    </w:rPr>
  </w:style>
  <w:style w:type="character" w:styleId="Hyperlink">
    <w:name w:val="Hyperlink"/>
    <w:basedOn w:val="DefaultParagraphFont"/>
    <w:rsid w:val="00BD7DBE"/>
    <w:rPr>
      <w:color w:val="0000FF" w:themeColor="hyperlink"/>
      <w:u w:val="single"/>
    </w:rPr>
  </w:style>
  <w:style w:type="paragraph" w:styleId="Caption">
    <w:name w:val="caption"/>
    <w:basedOn w:val="Normal"/>
    <w:next w:val="Normal"/>
    <w:qFormat/>
    <w:rsid w:val="00CC6049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7F0BA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rsid w:val="006738AC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8A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table" w:styleId="MediumShading2-Accent3">
    <w:name w:val="Medium Shading 2 Accent 3"/>
    <w:basedOn w:val="TableNormal"/>
    <w:uiPriority w:val="64"/>
    <w:rsid w:val="0032362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SubtleEmphasis">
    <w:name w:val="Subtle Emphasis"/>
    <w:basedOn w:val="DefaultParagraphFont"/>
    <w:uiPriority w:val="19"/>
    <w:qFormat/>
    <w:rsid w:val="004855A8"/>
    <w:rPr>
      <w:i/>
      <w:iCs/>
      <w:color w:val="808080" w:themeColor="text1" w:themeTint="7F"/>
    </w:rPr>
  </w:style>
  <w:style w:type="paragraph" w:customStyle="1" w:styleId="ColorfulList-Accent11">
    <w:name w:val="Colorful List - Accent 11"/>
    <w:basedOn w:val="Normal"/>
    <w:uiPriority w:val="34"/>
    <w:qFormat/>
    <w:rsid w:val="00A650BC"/>
    <w:pPr>
      <w:widowControl/>
      <w:autoSpaceDE/>
      <w:autoSpaceDN/>
      <w:spacing w:before="40" w:after="120" w:line="259" w:lineRule="auto"/>
      <w:ind w:left="720"/>
      <w:contextualSpacing/>
    </w:pPr>
    <w:rPr>
      <w:rFonts w:ascii="Calibri" w:eastAsia="MS Mincho" w:hAnsi="Calibri" w:cs="Times New Roman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B234D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34D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234D6"/>
    <w:rPr>
      <w:rFonts w:ascii="Arial" w:eastAsia="Arial" w:hAnsi="Arial" w:cs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34D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34D6"/>
    <w:rPr>
      <w:rFonts w:ascii="Arial" w:eastAsia="Arial" w:hAnsi="Arial" w:cs="Arial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5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1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1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1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Realizimi shpenzimeve per periudhen janar- prill 2026 ne %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18.9%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43.3%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15.1%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Sheet1!$A$2:$A$4</c:f>
              <c:strCache>
                <c:ptCount val="3"/>
                <c:pt idx="0">
                  <c:v>600-601</c:v>
                </c:pt>
                <c:pt idx="1">
                  <c:v>602-609</c:v>
                </c:pt>
                <c:pt idx="2">
                  <c:v>230-231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24.5</c:v>
                </c:pt>
                <c:pt idx="1">
                  <c:v>56</c:v>
                </c:pt>
                <c:pt idx="2">
                  <c:v>19.5</c:v>
                </c:pt>
              </c:numCache>
            </c:numRef>
          </c:val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0DBE8-99A3-4BAB-88A1-86666C92F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2190</TotalTime>
  <Pages>7</Pages>
  <Words>1837</Words>
  <Characters>10471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126</cp:revision>
  <cp:lastPrinted>2025-05-28T07:14:00Z</cp:lastPrinted>
  <dcterms:created xsi:type="dcterms:W3CDTF">2021-03-30T12:55:00Z</dcterms:created>
  <dcterms:modified xsi:type="dcterms:W3CDTF">2026-05-21T13:25:00Z</dcterms:modified>
</cp:coreProperties>
</file>