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0B" w:rsidRPr="00131F8F" w:rsidRDefault="00A64782" w:rsidP="008E5BF0">
      <w:pPr>
        <w:tabs>
          <w:tab w:val="left" w:pos="3282"/>
          <w:tab w:val="center" w:pos="4513"/>
        </w:tabs>
        <w:rPr>
          <w:b/>
        </w:rPr>
      </w:pPr>
      <w:r>
        <w:tab/>
      </w:r>
      <w:r>
        <w:tab/>
      </w:r>
    </w:p>
    <w:p w:rsidR="00A64782" w:rsidRPr="00736ACD" w:rsidRDefault="00736ACD" w:rsidP="00B3115B">
      <w:pPr>
        <w:jc w:val="center"/>
        <w:rPr>
          <w:b/>
          <w:sz w:val="32"/>
          <w:szCs w:val="32"/>
        </w:rPr>
      </w:pPr>
      <w:r w:rsidRPr="00736ACD">
        <w:rPr>
          <w:rFonts w:ascii="Helvetica" w:eastAsia="Times New Roman" w:hAnsi="Helvetica" w:cs="Mangal"/>
          <w:b/>
          <w:bCs/>
          <w:caps/>
          <w:kern w:val="3"/>
          <w:sz w:val="32"/>
          <w:szCs w:val="32"/>
          <w:lang w:eastAsia="zh-CN" w:bidi="hi-IN"/>
        </w:rPr>
        <w:t>REGJISTRI I KËRKESAVE DHE PËRGJIGJEVE</w:t>
      </w:r>
      <w:r w:rsidR="00304EF7" w:rsidRPr="00736ACD">
        <w:rPr>
          <w:b/>
          <w:sz w:val="32"/>
          <w:szCs w:val="32"/>
        </w:rPr>
        <w:t xml:space="preserve"> </w:t>
      </w:r>
      <w:r w:rsidR="005A7025">
        <w:rPr>
          <w:b/>
          <w:sz w:val="32"/>
          <w:szCs w:val="32"/>
        </w:rPr>
        <w:t xml:space="preserve"> </w:t>
      </w:r>
      <w:r w:rsidR="005A7025">
        <w:rPr>
          <w:rStyle w:val="Strong"/>
          <w:rFonts w:ascii="Arial" w:hAnsi="Arial" w:cs="Arial"/>
          <w:color w:val="000000"/>
          <w:sz w:val="32"/>
          <w:szCs w:val="32"/>
          <w:bdr w:val="none" w:sz="0" w:space="0" w:color="auto" w:frame="1"/>
        </w:rPr>
        <w:t>PRILL - QERSHOR</w:t>
      </w:r>
      <w:r w:rsidR="00C17341">
        <w:rPr>
          <w:rStyle w:val="Strong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2023</w:t>
      </w:r>
    </w:p>
    <w:p w:rsidR="00B82367" w:rsidRDefault="00B2150B" w:rsidP="00B2150B">
      <w:pPr>
        <w:tabs>
          <w:tab w:val="left" w:pos="5423"/>
        </w:tabs>
      </w:pPr>
      <w:r>
        <w:tab/>
      </w:r>
    </w:p>
    <w:tbl>
      <w:tblPr>
        <w:tblStyle w:val="TableGrid"/>
        <w:tblW w:w="13757" w:type="dxa"/>
        <w:tblInd w:w="-324" w:type="dxa"/>
        <w:tblLayout w:type="fixed"/>
        <w:tblLook w:val="04A0"/>
      </w:tblPr>
      <w:tblGrid>
        <w:gridCol w:w="992"/>
        <w:gridCol w:w="1415"/>
        <w:gridCol w:w="4505"/>
        <w:gridCol w:w="7"/>
        <w:gridCol w:w="1286"/>
        <w:gridCol w:w="3000"/>
        <w:gridCol w:w="1389"/>
        <w:gridCol w:w="1163"/>
      </w:tblGrid>
      <w:tr w:rsidR="00577536" w:rsidRPr="00CC3C22" w:rsidTr="00B63A87">
        <w:trPr>
          <w:trHeight w:val="5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3D79" w:rsidRPr="00CC3C22" w:rsidRDefault="000B3D79" w:rsidP="00C0742E">
            <w:pPr>
              <w:rPr>
                <w:b/>
              </w:rPr>
            </w:pPr>
            <w:r w:rsidRPr="00CC3C22">
              <w:rPr>
                <w:b/>
              </w:rPr>
              <w:t>Nr.</w:t>
            </w:r>
          </w:p>
          <w:p w:rsidR="000B3D79" w:rsidRPr="00CC3C22" w:rsidRDefault="000B3D79" w:rsidP="00C0742E">
            <w:r w:rsidRPr="00CC3C22">
              <w:rPr>
                <w:b/>
              </w:rPr>
              <w:t>Rendor</w:t>
            </w:r>
          </w:p>
        </w:tc>
        <w:tc>
          <w:tcPr>
            <w:tcW w:w="1415" w:type="dxa"/>
            <w:shd w:val="clear" w:color="auto" w:fill="FFFFFF" w:themeFill="background1"/>
          </w:tcPr>
          <w:p w:rsidR="000B3D79" w:rsidRPr="00CC3C22" w:rsidRDefault="00985DC6" w:rsidP="00985DC6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e  </w:t>
            </w:r>
            <w:r w:rsidR="000B3D79" w:rsidRPr="00CC3C22">
              <w:rPr>
                <w:b/>
              </w:rPr>
              <w:t>kërkesës</w:t>
            </w:r>
          </w:p>
        </w:tc>
        <w:tc>
          <w:tcPr>
            <w:tcW w:w="4512" w:type="dxa"/>
            <w:gridSpan w:val="2"/>
            <w:shd w:val="clear" w:color="auto" w:fill="FFFFFF" w:themeFill="background1"/>
          </w:tcPr>
          <w:p w:rsidR="000B3D79" w:rsidRPr="00CC3C22" w:rsidRDefault="000B3D79" w:rsidP="00C0742E">
            <w:pPr>
              <w:jc w:val="center"/>
              <w:rPr>
                <w:b/>
              </w:rPr>
            </w:pPr>
            <w:r w:rsidRPr="00CC3C22">
              <w:rPr>
                <w:b/>
              </w:rPr>
              <w:t xml:space="preserve">Objekti i </w:t>
            </w:r>
          </w:p>
          <w:p w:rsidR="000B3D79" w:rsidRPr="00CC3C22" w:rsidRDefault="000B3D79" w:rsidP="00C0742E">
            <w:pPr>
              <w:jc w:val="center"/>
            </w:pPr>
            <w:r w:rsidRPr="00CC3C22">
              <w:rPr>
                <w:b/>
              </w:rPr>
              <w:t>kërkesës</w:t>
            </w:r>
          </w:p>
        </w:tc>
        <w:tc>
          <w:tcPr>
            <w:tcW w:w="1286" w:type="dxa"/>
            <w:shd w:val="clear" w:color="auto" w:fill="FFFFFF" w:themeFill="background1"/>
          </w:tcPr>
          <w:p w:rsidR="00CF0638" w:rsidRPr="00CC3C22" w:rsidRDefault="000B3D79" w:rsidP="00C0742E">
            <w:pPr>
              <w:jc w:val="center"/>
              <w:rPr>
                <w:b/>
              </w:rPr>
            </w:pPr>
            <w:r w:rsidRPr="00CC3C22">
              <w:rPr>
                <w:b/>
              </w:rPr>
              <w:t xml:space="preserve">Data e </w:t>
            </w:r>
          </w:p>
          <w:p w:rsidR="000B3D79" w:rsidRPr="00CC3C22" w:rsidRDefault="000B3D79" w:rsidP="00C0742E">
            <w:pPr>
              <w:jc w:val="center"/>
            </w:pPr>
            <w:r w:rsidRPr="00CC3C22">
              <w:rPr>
                <w:b/>
              </w:rPr>
              <w:t>përgjigjes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3D79" w:rsidRPr="00CC3C22" w:rsidRDefault="006E2686" w:rsidP="00C0742E">
            <w:pPr>
              <w:ind w:firstLine="720"/>
            </w:pPr>
            <w:r w:rsidRPr="00CC3C22">
              <w:rPr>
                <w:rStyle w:val="Strong"/>
                <w:rFonts w:ascii="Roboto" w:hAnsi="Roboto"/>
                <w:color w:val="000000"/>
                <w:spacing w:val="-4"/>
                <w:sz w:val="23"/>
                <w:szCs w:val="23"/>
                <w:bdr w:val="none" w:sz="0" w:space="0" w:color="auto" w:frame="1"/>
                <w:shd w:val="clear" w:color="auto" w:fill="FFFFFF"/>
              </w:rPr>
              <w:t>Përgjigje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79" w:rsidRPr="000B3D79" w:rsidRDefault="000B3D79" w:rsidP="00C0742E">
            <w:pPr>
              <w:autoSpaceDN w:val="0"/>
              <w:jc w:val="center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0B3D79">
              <w:rPr>
                <w:rFonts w:ascii="Times New Roman" w:eastAsia="Calibri" w:hAnsi="Times New Roman" w:cs="Times New Roman"/>
                <w:b/>
              </w:rPr>
              <w:t>Mënyra e përfundimit të kërkesës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D79" w:rsidRPr="00CC3C22" w:rsidRDefault="000B3D79" w:rsidP="00C0742E">
            <w:pPr>
              <w:rPr>
                <w:b/>
              </w:rPr>
            </w:pPr>
            <w:r w:rsidRPr="00CC3C22">
              <w:rPr>
                <w:b/>
              </w:rPr>
              <w:t>Tarifa</w:t>
            </w:r>
          </w:p>
        </w:tc>
      </w:tr>
      <w:tr w:rsidR="007B2A4C" w:rsidTr="00B63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"/>
        </w:trPr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3D79" w:rsidRDefault="000B3D79" w:rsidP="00C0742E">
            <w:pPr>
              <w:ind w:left="108"/>
            </w:pPr>
            <w:r>
              <w:t xml:space="preserve"> </w:t>
            </w:r>
          </w:p>
          <w:p w:rsidR="000B3D79" w:rsidRDefault="000B3D79" w:rsidP="00C0742E">
            <w:pPr>
              <w:ind w:left="108"/>
            </w:pPr>
          </w:p>
          <w:p w:rsidR="000B3D79" w:rsidRDefault="000F2C70" w:rsidP="00C0742E">
            <w:pPr>
              <w:ind w:left="108"/>
            </w:pPr>
            <w:r>
              <w:t>1</w:t>
            </w:r>
          </w:p>
          <w:p w:rsidR="000B3D79" w:rsidRDefault="000B3D79" w:rsidP="00C0742E">
            <w:pPr>
              <w:ind w:left="108"/>
            </w:pPr>
          </w:p>
          <w:p w:rsidR="000B3D79" w:rsidRDefault="000B3D79" w:rsidP="00C0742E">
            <w:pPr>
              <w:ind w:left="108"/>
            </w:pPr>
            <w:r>
              <w:t xml:space="preserve">   </w:t>
            </w:r>
          </w:p>
        </w:tc>
        <w:tc>
          <w:tcPr>
            <w:tcW w:w="1415" w:type="dxa"/>
          </w:tcPr>
          <w:p w:rsidR="000B3D79" w:rsidRPr="003E3107" w:rsidRDefault="000B3D79" w:rsidP="00C0742E">
            <w:pPr>
              <w:ind w:left="108"/>
            </w:pPr>
          </w:p>
          <w:p w:rsidR="000B3D79" w:rsidRPr="003E3107" w:rsidRDefault="003E3107" w:rsidP="00C0742E">
            <w:r w:rsidRPr="003E3107">
              <w:t>04.05.2023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562202" w:rsidRPr="00562202" w:rsidRDefault="00CB6808" w:rsidP="00562202">
            <w:r w:rsidRPr="00CB6808">
              <w:rPr>
                <w:bCs/>
                <w:noProof/>
              </w:rPr>
              <w:t>K</w:t>
            </w:r>
            <w:r w:rsidRPr="00CB6808">
              <w:rPr>
                <w:rFonts w:cs="Courier New"/>
                <w:color w:val="2C363A"/>
                <w:shd w:val="clear" w:color="auto" w:fill="FFFFFF"/>
              </w:rPr>
              <w:t>ërkesë</w:t>
            </w:r>
            <w:r>
              <w:rPr>
                <w:rFonts w:cs="Courier New"/>
                <w:color w:val="2C363A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bCs/>
                <w:noProof/>
              </w:rPr>
              <w:t xml:space="preserve"> pë</w:t>
            </w:r>
            <w:r w:rsidR="00562202" w:rsidRPr="00562202">
              <w:rPr>
                <w:bCs/>
                <w:noProof/>
              </w:rPr>
              <w:t>r informacion</w:t>
            </w:r>
            <w:r>
              <w:t xml:space="preserve"> pë</w:t>
            </w:r>
            <w:r w:rsidR="00562202" w:rsidRPr="00562202">
              <w:t>r</w:t>
            </w:r>
          </w:p>
          <w:p w:rsidR="00562202" w:rsidRPr="00562202" w:rsidRDefault="00562202" w:rsidP="00562202"/>
          <w:p w:rsidR="00562202" w:rsidRPr="00562202" w:rsidRDefault="00562202" w:rsidP="00562202">
            <w:pPr>
              <w:tabs>
                <w:tab w:val="left" w:pos="0"/>
                <w:tab w:val="left" w:pos="990"/>
              </w:tabs>
              <w:ind w:right="40"/>
              <w:rPr>
                <w:noProof/>
              </w:rPr>
            </w:pPr>
            <w:r w:rsidRPr="00562202">
              <w:rPr>
                <w:rFonts w:cs="Courier New"/>
                <w:color w:val="2C363A"/>
                <w:shd w:val="clear" w:color="auto" w:fill="FFFFFF"/>
              </w:rPr>
              <w:t>monitorimin e</w:t>
            </w:r>
            <w:r w:rsidRPr="00562202">
              <w:rPr>
                <w:rFonts w:cs="Courier New"/>
                <w:color w:val="2C363A"/>
              </w:rPr>
              <w:t xml:space="preserve"> </w:t>
            </w:r>
            <w:r w:rsidRPr="00562202">
              <w:rPr>
                <w:rFonts w:cs="Courier New"/>
                <w:color w:val="2C363A"/>
                <w:shd w:val="clear" w:color="auto" w:fill="FFFFFF"/>
              </w:rPr>
              <w:t>zbatimit të “Ligjit për Rininë” dhe akteve nën ligjore të tij nga Bashkia Peqin</w:t>
            </w:r>
            <w:r w:rsidR="005A7025">
              <w:rPr>
                <w:rFonts w:cs="Courier New"/>
                <w:color w:val="2C363A"/>
                <w:shd w:val="clear" w:color="auto" w:fill="FFFFFF"/>
              </w:rPr>
              <w:t>.</w:t>
            </w:r>
          </w:p>
          <w:p w:rsidR="00E84198" w:rsidRPr="003E3107" w:rsidRDefault="00E84198" w:rsidP="00D835B3">
            <w:pPr>
              <w:spacing w:after="160" w:line="259" w:lineRule="auto"/>
            </w:pPr>
          </w:p>
        </w:tc>
        <w:tc>
          <w:tcPr>
            <w:tcW w:w="1286" w:type="dxa"/>
            <w:shd w:val="clear" w:color="auto" w:fill="auto"/>
          </w:tcPr>
          <w:p w:rsidR="000B3D79" w:rsidRPr="003E3107" w:rsidRDefault="000B3D79" w:rsidP="00C0742E">
            <w:r w:rsidRPr="003E3107">
              <w:t xml:space="preserve"> </w:t>
            </w:r>
          </w:p>
          <w:p w:rsidR="000B3D79" w:rsidRPr="003E3107" w:rsidRDefault="003E3107" w:rsidP="00C0742E">
            <w:r w:rsidRPr="003E3107">
              <w:rPr>
                <w:rFonts w:cs="Courier New"/>
                <w:color w:val="2C363A"/>
                <w:shd w:val="clear" w:color="auto" w:fill="FFFFFF"/>
              </w:rPr>
              <w:t>18.5.2023</w:t>
            </w:r>
          </w:p>
        </w:tc>
        <w:tc>
          <w:tcPr>
            <w:tcW w:w="3000" w:type="dxa"/>
            <w:shd w:val="clear" w:color="auto" w:fill="auto"/>
          </w:tcPr>
          <w:p w:rsidR="00F47D6D" w:rsidRPr="00D665DF" w:rsidRDefault="000851B2" w:rsidP="00D76A65">
            <w:pPr>
              <w:shd w:val="clear" w:color="auto" w:fill="FFFFFF"/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</w:pPr>
            <w:r w:rsidRPr="00D665DF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>Këshilli Vendor i Rinisë eshte ngritur ne vitin 2022.</w:t>
            </w:r>
            <w:r w:rsidRPr="00D665DF">
              <w:rPr>
                <w:rFonts w:cs="Courier New"/>
                <w:color w:val="2C363A"/>
                <w:sz w:val="18"/>
                <w:szCs w:val="18"/>
              </w:rPr>
              <w:br/>
            </w:r>
            <w:r w:rsidRPr="00D665DF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 xml:space="preserve"> Anetaret e Këshilli Vendor Rinor jane</w:t>
            </w:r>
            <w:r w:rsidRPr="00D665DF">
              <w:rPr>
                <w:rFonts w:cs="Courier New"/>
                <w:color w:val="2C363A"/>
                <w:sz w:val="18"/>
                <w:szCs w:val="18"/>
              </w:rPr>
              <w:br/>
            </w:r>
            <w:r w:rsidR="0057189F" w:rsidRPr="00D665DF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>22.</w:t>
            </w:r>
            <w:r w:rsidR="00F47D6D" w:rsidRPr="00D665DF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47D6D" w:rsidRPr="00D665DF" w:rsidRDefault="00F47D6D" w:rsidP="00D76A65">
            <w:pPr>
              <w:shd w:val="clear" w:color="auto" w:fill="FFFFFF"/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</w:pP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1.Adela Gripshi;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2.Alesia Hida;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3.Armanda Balla;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4.Aferdita Hoxha;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br/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5.Damian Kadiu;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6.Denis Dauti;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br/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7.Esmeralda Kulla;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8.Erjona Haka;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br/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9.Elida Rranci;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10.Esmeralda Meta;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br/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11.Elena Salliu;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12.Erla Malkja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br/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13.Izabela Tabaku;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14.Igli Balla;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br/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15.Ismail Sinani;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16.Kristina Kociu;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br/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17.Megi Malkja;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18.Rozana Ferhati;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br/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19.Sabrina Plaku;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20.Serxho Lumshi;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t xml:space="preserve"> </w:t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21.Siamela Tabaku;</w:t>
            </w:r>
            <w:r w:rsidRPr="00D665DF">
              <w:rPr>
                <w:rFonts w:cs="Segoe UI"/>
                <w:color w:val="000000"/>
                <w:sz w:val="18"/>
                <w:szCs w:val="18"/>
              </w:rPr>
              <w:br/>
            </w:r>
            <w:r w:rsidRPr="00D665DF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22.Stiven Hamiti</w:t>
            </w:r>
          </w:p>
          <w:p w:rsidR="00504433" w:rsidRPr="00824A34" w:rsidRDefault="0057189F" w:rsidP="00D76A65">
            <w:pPr>
              <w:shd w:val="clear" w:color="auto" w:fill="FFFFFF"/>
              <w:rPr>
                <w:rFonts w:cs="Courier New"/>
                <w:color w:val="2C363A"/>
                <w:sz w:val="16"/>
                <w:szCs w:val="16"/>
                <w:shd w:val="clear" w:color="auto" w:fill="FFFFFF"/>
              </w:rPr>
            </w:pPr>
            <w:r w:rsidRPr="00D665DF">
              <w:rPr>
                <w:rFonts w:cs="Courier New"/>
                <w:color w:val="2C363A"/>
                <w:sz w:val="18"/>
                <w:szCs w:val="18"/>
              </w:rPr>
              <w:t xml:space="preserve"> </w:t>
            </w:r>
            <w:r w:rsidR="000851B2" w:rsidRPr="00D665DF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>Jane realizuar disa mbledhje që prej ngritjes së KVR-së.</w:t>
            </w:r>
            <w:r w:rsidR="000851B2" w:rsidRPr="00D665DF">
              <w:rPr>
                <w:rFonts w:cs="Courier New"/>
                <w:color w:val="2C363A"/>
                <w:sz w:val="18"/>
                <w:szCs w:val="18"/>
              </w:rPr>
              <w:br/>
            </w:r>
            <w:r w:rsidR="000851B2" w:rsidRPr="00D665DF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 xml:space="preserve"> Plani lokal  i veprimit  per rinine ku bashkia paraqet objektiva vendore në fushën e mbrojtjes dhe të fuqizimit të të rinjve eshte dokumenti bashkengjitur</w:t>
            </w:r>
            <w:r w:rsidRPr="00D665DF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 xml:space="preserve"> ,Plani lokal i veprimit per rinine 2020-2023</w:t>
            </w:r>
            <w:r w:rsidR="000851B2" w:rsidRPr="00D665DF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>.</w:t>
            </w:r>
            <w:r w:rsidR="000851B2" w:rsidRPr="00D665DF">
              <w:rPr>
                <w:rFonts w:cs="Courier New"/>
                <w:color w:val="2C363A"/>
                <w:sz w:val="18"/>
                <w:szCs w:val="18"/>
              </w:rPr>
              <w:br/>
            </w:r>
            <w:r w:rsidR="000851B2" w:rsidRPr="00D665DF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>Nuk ka nje zë te percaktuar ne buxhet per rininë.</w:t>
            </w:r>
            <w:r w:rsidR="000851B2" w:rsidRPr="00D665DF">
              <w:rPr>
                <w:rFonts w:cs="Courier New"/>
                <w:color w:val="2C363A"/>
                <w:sz w:val="18"/>
                <w:szCs w:val="18"/>
              </w:rPr>
              <w:br/>
            </w:r>
            <w:r w:rsidR="000851B2" w:rsidRPr="00D665DF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 xml:space="preserve">Ne organikën e aparatit të bashkisë  nuk ka strukture administrative per çeshtjet e rinise. </w:t>
            </w:r>
            <w:r w:rsidR="00670ECD">
              <w:rPr>
                <w:rFonts w:ascii="Courier New" w:hAnsi="Courier New" w:cs="Courier New"/>
                <w:color w:val="2C363A"/>
                <w:sz w:val="17"/>
                <w:szCs w:val="17"/>
                <w:shd w:val="clear" w:color="auto" w:fill="FFFFFF"/>
              </w:rPr>
              <w:t>Pike kontakti Raimonda Zyba</w:t>
            </w:r>
            <w:r w:rsidR="000851B2" w:rsidRPr="00D665DF">
              <w:rPr>
                <w:rFonts w:cs="Courier New"/>
                <w:color w:val="2C363A"/>
                <w:sz w:val="18"/>
                <w:szCs w:val="18"/>
              </w:rPr>
              <w:br/>
            </w:r>
            <w:r w:rsidR="000851B2" w:rsidRPr="00D665DF">
              <w:rPr>
                <w:rFonts w:cs="Courier New"/>
                <w:color w:val="2C363A"/>
                <w:sz w:val="18"/>
                <w:szCs w:val="18"/>
              </w:rPr>
              <w:lastRenderedPageBreak/>
              <w:br/>
            </w:r>
            <w:r w:rsidR="000851B2" w:rsidRPr="00D665DF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>Bashkepunojme me organizata të shoqërisë civile për çështjet rinore</w:t>
            </w:r>
            <w:r w:rsidR="00903443" w:rsidRPr="00D665DF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>.</w:t>
            </w:r>
            <w:r w:rsidR="000851B2" w:rsidRPr="00D665DF">
              <w:rPr>
                <w:rFonts w:cs="Courier New"/>
                <w:color w:val="2C363A"/>
                <w:sz w:val="18"/>
                <w:szCs w:val="18"/>
              </w:rPr>
              <w:br/>
            </w:r>
            <w:r w:rsidR="000851B2" w:rsidRPr="00D665DF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>Bashkepunimi eshte shume i mire.</w:t>
            </w:r>
            <w:r w:rsidR="000851B2" w:rsidRPr="00D665DF">
              <w:rPr>
                <w:rFonts w:cs="Courier New"/>
                <w:color w:val="2C363A"/>
                <w:sz w:val="18"/>
                <w:szCs w:val="18"/>
              </w:rPr>
              <w:br/>
            </w:r>
            <w:r w:rsidR="000851B2" w:rsidRPr="00D665DF">
              <w:rPr>
                <w:rFonts w:cs="Courier New"/>
                <w:color w:val="2C363A"/>
                <w:sz w:val="18"/>
                <w:szCs w:val="18"/>
                <w:shd w:val="clear" w:color="auto" w:fill="FFFFFF"/>
              </w:rPr>
              <w:t>Nuk kemi raste bashkëpunimi me organizatat për të rinjtë e organizatat rinore shqiptare në diasporë.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</w:tcPr>
          <w:p w:rsidR="000B3D79" w:rsidRPr="007D4F7A" w:rsidRDefault="000B3D79" w:rsidP="00C0742E"/>
          <w:p w:rsidR="0016766E" w:rsidRDefault="0016766E" w:rsidP="00C0742E">
            <w:pPr>
              <w:shd w:val="clear" w:color="auto" w:fill="FFFFFF"/>
            </w:pPr>
            <w:r w:rsidRPr="007D4F7A">
              <w:rPr>
                <w:rFonts w:eastAsia="Times New Roman" w:cs="Times New Roman"/>
                <w:color w:val="000000"/>
              </w:rPr>
              <w:t xml:space="preserve">  E plot</w:t>
            </w:r>
            <w:r w:rsidRPr="007D4F7A">
              <w:t>ë</w:t>
            </w:r>
          </w:p>
          <w:p w:rsidR="00734A19" w:rsidRPr="007D4F7A" w:rsidRDefault="00734A19" w:rsidP="00C0742E">
            <w:pPr>
              <w:shd w:val="clear" w:color="auto" w:fill="FFFFFF"/>
            </w:pPr>
          </w:p>
          <w:p w:rsidR="000B3D79" w:rsidRPr="007D4F7A" w:rsidRDefault="000B3D79" w:rsidP="00C0742E"/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</w:tcPr>
          <w:p w:rsidR="00664DD0" w:rsidRPr="007D4F7A" w:rsidRDefault="00664DD0" w:rsidP="00C0742E">
            <w:pPr>
              <w:rPr>
                <w:rFonts w:eastAsia="Calibri" w:cs="Arial"/>
              </w:rPr>
            </w:pPr>
          </w:p>
          <w:p w:rsidR="000B3D79" w:rsidRPr="007D4F7A" w:rsidRDefault="00114C12" w:rsidP="00C0742E">
            <w:r>
              <w:rPr>
                <w:rFonts w:eastAsia="Calibri" w:cs="Arial"/>
              </w:rPr>
              <w:t>Nuk ka</w:t>
            </w:r>
          </w:p>
        </w:tc>
      </w:tr>
      <w:tr w:rsidR="007B2A4C" w:rsidTr="00B63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9"/>
        </w:trPr>
        <w:tc>
          <w:tcPr>
            <w:tcW w:w="992" w:type="dxa"/>
          </w:tcPr>
          <w:p w:rsidR="000B3D79" w:rsidRDefault="000B3D79" w:rsidP="00C0742E">
            <w:pPr>
              <w:ind w:left="432"/>
            </w:pPr>
          </w:p>
          <w:p w:rsidR="000B3D79" w:rsidRPr="001F7700" w:rsidRDefault="000B3D79" w:rsidP="00C0742E">
            <w:pPr>
              <w:ind w:left="432"/>
              <w:rPr>
                <w:rFonts w:ascii="Arial" w:hAnsi="Arial" w:cs="Arial"/>
              </w:rPr>
            </w:pPr>
          </w:p>
          <w:p w:rsidR="000B3D79" w:rsidRDefault="00D21F80" w:rsidP="00C0742E">
            <w:pPr>
              <w:ind w:left="432"/>
              <w:jc w:val="both"/>
            </w:pPr>
            <w:r>
              <w:t>2</w:t>
            </w:r>
          </w:p>
          <w:p w:rsidR="000B3D79" w:rsidRDefault="000B3D79" w:rsidP="00C0742E">
            <w:pPr>
              <w:ind w:left="432"/>
              <w:jc w:val="both"/>
            </w:pPr>
          </w:p>
          <w:p w:rsidR="000B3D79" w:rsidRDefault="000B3D79" w:rsidP="00C0742E">
            <w:pPr>
              <w:ind w:left="432"/>
            </w:pPr>
          </w:p>
        </w:tc>
        <w:tc>
          <w:tcPr>
            <w:tcW w:w="1415" w:type="dxa"/>
          </w:tcPr>
          <w:p w:rsidR="000B3D79" w:rsidRDefault="000B3D79" w:rsidP="00C0742E"/>
          <w:p w:rsidR="000B3D79" w:rsidRDefault="00CF7F50" w:rsidP="00C0742E">
            <w:r>
              <w:t>13.06.2023</w:t>
            </w:r>
          </w:p>
          <w:p w:rsidR="000B3D79" w:rsidRDefault="000B3D79" w:rsidP="00C0742E"/>
        </w:tc>
        <w:tc>
          <w:tcPr>
            <w:tcW w:w="4512" w:type="dxa"/>
            <w:gridSpan w:val="2"/>
          </w:tcPr>
          <w:p w:rsidR="002B20A0" w:rsidRPr="00F02C43" w:rsidRDefault="005A7025" w:rsidP="00C0742E">
            <w:r>
              <w:t>Kërkesë p</w:t>
            </w:r>
            <w:r>
              <w:rPr>
                <w:rFonts w:ascii="Arial" w:hAnsi="Arial" w:cs="Arial"/>
                <w:lang w:val="en-US" w:eastAsia="ko-KR"/>
              </w:rPr>
              <w:t>ë</w:t>
            </w:r>
            <w:r w:rsidR="00CF7F50" w:rsidRPr="00F02C43">
              <w:t xml:space="preserve">r informacion </w:t>
            </w:r>
            <w:r w:rsidR="00CF7F50" w:rsidRPr="00F02C43">
              <w:rPr>
                <w:rFonts w:cs="Courier New"/>
                <w:color w:val="2C363A"/>
                <w:shd w:val="clear" w:color="auto" w:fill="FFFFFF"/>
              </w:rPr>
              <w:t>mbi strukturat akomoduese në</w:t>
            </w:r>
            <w:r w:rsidR="00CF7F50" w:rsidRPr="00F02C43">
              <w:rPr>
                <w:rFonts w:cs="Courier New"/>
                <w:color w:val="2C363A"/>
              </w:rPr>
              <w:br/>
            </w:r>
            <w:r>
              <w:rPr>
                <w:rFonts w:cs="Courier New"/>
                <w:color w:val="2C363A"/>
                <w:shd w:val="clear" w:color="auto" w:fill="FFFFFF"/>
              </w:rPr>
              <w:t>bashkinë Peqin</w:t>
            </w:r>
            <w:r w:rsidR="00CF7F50" w:rsidRPr="00F02C43">
              <w:rPr>
                <w:rFonts w:cs="Courier New"/>
                <w:color w:val="2C363A"/>
                <w:shd w:val="clear" w:color="auto" w:fill="FFFFFF"/>
              </w:rPr>
              <w:t>, për qëllime të lidhura me sektorin e turizmit.</w:t>
            </w:r>
          </w:p>
          <w:p w:rsidR="000B3D79" w:rsidRDefault="000B3D79" w:rsidP="00C0742E"/>
        </w:tc>
        <w:tc>
          <w:tcPr>
            <w:tcW w:w="1286" w:type="dxa"/>
          </w:tcPr>
          <w:p w:rsidR="000B3D79" w:rsidRPr="0086529D" w:rsidRDefault="000B3D79" w:rsidP="00C0742E"/>
          <w:p w:rsidR="000B3D79" w:rsidRPr="0086529D" w:rsidRDefault="00452974" w:rsidP="00C0742E">
            <w:r>
              <w:t>19.06.2023</w:t>
            </w:r>
          </w:p>
          <w:p w:rsidR="000B3D79" w:rsidRPr="0086529D" w:rsidRDefault="000B3D79" w:rsidP="00C0742E"/>
        </w:tc>
        <w:tc>
          <w:tcPr>
            <w:tcW w:w="3000" w:type="dxa"/>
          </w:tcPr>
          <w:p w:rsidR="00FF4D51" w:rsidRDefault="00FF4D51" w:rsidP="00C0742E"/>
          <w:p w:rsidR="00136646" w:rsidRDefault="003F2307" w:rsidP="00C0742E">
            <w:r>
              <w:t xml:space="preserve">Bashkia Peqin ofron modestisht struktura akomoduese hoteljere </w:t>
            </w:r>
            <w:r w:rsidR="00136646">
              <w:t>,</w:t>
            </w:r>
            <w:r w:rsidR="002A1161">
              <w:t>gjithsej 42 dhoma për vetë specifikën e pozicionit gjeografik të bashkisë Peqin duke u gjendur shumë afër bregdetit të Kavajës dhe Durrësit që ofrojnë struktura të mëdha hoteljere që pë</w:t>
            </w:r>
            <w:r>
              <w:t>lqehen nga</w:t>
            </w:r>
            <w:r w:rsidR="002A1161">
              <w:t xml:space="preserve"> turistë</w:t>
            </w:r>
            <w:r>
              <w:t xml:space="preserve">t. </w:t>
            </w:r>
          </w:p>
          <w:p w:rsidR="000B3D79" w:rsidRDefault="002A1161" w:rsidP="00C0742E">
            <w:r>
              <w:t>Këto struktura akomoduese në Bashkinë Peqin janë</w:t>
            </w:r>
            <w:r w:rsidR="003F2307">
              <w:t xml:space="preserve"> kryesisht </w:t>
            </w:r>
            <w:r>
              <w:t>tek baret dhe restorantet e zonës, bujtinave dhe në formën e moteleve që shërbejnë për grupe të vogla turistësh nj</w:t>
            </w:r>
            <w:r>
              <w:rPr>
                <w:rFonts w:ascii="Arial" w:hAnsi="Arial" w:cs="Arial"/>
                <w:lang w:val="en-US" w:eastAsia="ko-KR"/>
              </w:rPr>
              <w:t>ë</w:t>
            </w:r>
            <w:r w:rsidR="003F2307">
              <w:t xml:space="preserve"> ditore ose disa ditore.</w:t>
            </w:r>
          </w:p>
          <w:p w:rsidR="003816EE" w:rsidRPr="0086529D" w:rsidRDefault="003816EE" w:rsidP="00C0742E"/>
          <w:p w:rsidR="000B3D79" w:rsidRDefault="00FF4D51" w:rsidP="00C17341">
            <w:r>
              <w:rPr>
                <w:noProof/>
              </w:rPr>
              <w:lastRenderedPageBreak/>
              <w:drawing>
                <wp:inline distT="0" distB="0" distL="0" distR="0">
                  <wp:extent cx="1771015" cy="1416685"/>
                  <wp:effectExtent l="1905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FC7" w:rsidRPr="0086529D" w:rsidRDefault="001D7FC7" w:rsidP="00C17341"/>
        </w:tc>
        <w:tc>
          <w:tcPr>
            <w:tcW w:w="1389" w:type="dxa"/>
          </w:tcPr>
          <w:p w:rsidR="000B3D79" w:rsidRDefault="000B3D79" w:rsidP="00C0742E"/>
          <w:p w:rsidR="00452974" w:rsidRDefault="002B20A0" w:rsidP="00452974">
            <w:pPr>
              <w:shd w:val="clear" w:color="auto" w:fill="FFFFFF"/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452974" w:rsidRPr="007D4F7A">
              <w:rPr>
                <w:rFonts w:eastAsia="Times New Roman" w:cs="Times New Roman"/>
                <w:color w:val="000000"/>
              </w:rPr>
              <w:t xml:space="preserve">  E plot</w:t>
            </w:r>
            <w:r w:rsidR="00452974" w:rsidRPr="007D4F7A">
              <w:t>ë</w:t>
            </w:r>
          </w:p>
          <w:p w:rsidR="002B20A0" w:rsidRDefault="002B20A0" w:rsidP="00C0742E">
            <w:pPr>
              <w:shd w:val="clear" w:color="auto" w:fill="FFFFFF"/>
            </w:pPr>
          </w:p>
          <w:p w:rsidR="000B3D79" w:rsidRDefault="000B3D79" w:rsidP="00C0742E"/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</w:tcPr>
          <w:p w:rsidR="002B20A0" w:rsidRDefault="002B20A0" w:rsidP="00C0742E">
            <w:pPr>
              <w:rPr>
                <w:rFonts w:eastAsia="Calibri" w:cs="Arial"/>
              </w:rPr>
            </w:pPr>
          </w:p>
          <w:p w:rsidR="000B3D79" w:rsidRDefault="00452974" w:rsidP="00C17341">
            <w:r>
              <w:rPr>
                <w:rFonts w:eastAsia="Calibri" w:cs="Arial"/>
              </w:rPr>
              <w:t>Nuk ka</w:t>
            </w:r>
          </w:p>
        </w:tc>
      </w:tr>
      <w:tr w:rsidR="007B2A4C" w:rsidTr="00B63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8"/>
        </w:trPr>
        <w:tc>
          <w:tcPr>
            <w:tcW w:w="992" w:type="dxa"/>
          </w:tcPr>
          <w:p w:rsidR="000B7454" w:rsidRDefault="000B7454" w:rsidP="00C0742E">
            <w:pPr>
              <w:ind w:left="432"/>
            </w:pPr>
          </w:p>
          <w:p w:rsidR="000B7454" w:rsidRDefault="000B7454" w:rsidP="00C0742E">
            <w:pPr>
              <w:ind w:left="432"/>
            </w:pPr>
          </w:p>
          <w:p w:rsidR="000B7454" w:rsidRDefault="000B7454" w:rsidP="00C0742E">
            <w:pPr>
              <w:ind w:left="432"/>
            </w:pPr>
          </w:p>
        </w:tc>
        <w:tc>
          <w:tcPr>
            <w:tcW w:w="1415" w:type="dxa"/>
          </w:tcPr>
          <w:p w:rsidR="000B7454" w:rsidRDefault="000B7454" w:rsidP="00C0742E"/>
          <w:p w:rsidR="000B7454" w:rsidRDefault="000B7454" w:rsidP="00C0742E"/>
        </w:tc>
        <w:tc>
          <w:tcPr>
            <w:tcW w:w="4505" w:type="dxa"/>
          </w:tcPr>
          <w:p w:rsidR="000B7454" w:rsidRDefault="000B7454" w:rsidP="00C0742E"/>
          <w:p w:rsidR="000B7454" w:rsidRPr="00713FB1" w:rsidRDefault="000B7454" w:rsidP="00C17341"/>
        </w:tc>
        <w:tc>
          <w:tcPr>
            <w:tcW w:w="1293" w:type="dxa"/>
            <w:gridSpan w:val="2"/>
          </w:tcPr>
          <w:p w:rsidR="000B7454" w:rsidRDefault="000B7454" w:rsidP="00C0742E"/>
          <w:p w:rsidR="003944BE" w:rsidRDefault="003944BE" w:rsidP="00C0742E"/>
          <w:p w:rsidR="000B7454" w:rsidRDefault="000B7454" w:rsidP="00C17341"/>
        </w:tc>
        <w:tc>
          <w:tcPr>
            <w:tcW w:w="3000" w:type="dxa"/>
          </w:tcPr>
          <w:p w:rsidR="000B7454" w:rsidRDefault="000B7454" w:rsidP="00C0742E"/>
          <w:p w:rsidR="000B7454" w:rsidRDefault="000B7454" w:rsidP="00C0742E"/>
          <w:p w:rsidR="000B7454" w:rsidRDefault="000B7454" w:rsidP="00C0742E"/>
        </w:tc>
        <w:tc>
          <w:tcPr>
            <w:tcW w:w="1389" w:type="dxa"/>
          </w:tcPr>
          <w:p w:rsidR="000B7454" w:rsidRDefault="000B7454" w:rsidP="00C0742E"/>
          <w:p w:rsidR="000B7454" w:rsidRDefault="000B7454" w:rsidP="00C0742E"/>
          <w:p w:rsidR="000B7454" w:rsidRDefault="000B7454" w:rsidP="00C0742E"/>
        </w:tc>
        <w:tc>
          <w:tcPr>
            <w:tcW w:w="1163" w:type="dxa"/>
          </w:tcPr>
          <w:p w:rsidR="000B7454" w:rsidRDefault="000B7454" w:rsidP="00C0742E"/>
          <w:p w:rsidR="000B7454" w:rsidRDefault="000B7454" w:rsidP="00C0742E"/>
          <w:p w:rsidR="007B1CA9" w:rsidRDefault="007B1CA9" w:rsidP="00C0742E"/>
          <w:p w:rsidR="000B7454" w:rsidRDefault="000B7454" w:rsidP="00C0742E"/>
        </w:tc>
      </w:tr>
    </w:tbl>
    <w:p w:rsidR="00971B48" w:rsidRDefault="00971B48" w:rsidP="00683F13"/>
    <w:p w:rsidR="008E3B88" w:rsidRDefault="00CB79F4" w:rsidP="00683F13">
      <w:r>
        <w:t>---------------------------------</w:t>
      </w:r>
    </w:p>
    <w:p w:rsidR="00683F13" w:rsidRDefault="00425574" w:rsidP="00CB79F4">
      <w:r>
        <w:t>Numri rendor i kerkesave te regjistruara ne Regjistrin e Kerkesave dhe Pergjigjeve</w:t>
      </w:r>
    </w:p>
    <w:p w:rsidR="00425574" w:rsidRDefault="00425574" w:rsidP="00CB79F4">
      <w:r>
        <w:t>Data e regjistrimit te kerkeses</w:t>
      </w:r>
    </w:p>
    <w:p w:rsidR="00425574" w:rsidRDefault="00425574" w:rsidP="00CB79F4">
      <w:r>
        <w:t>Permbledhje e objektit te kerkeses duke u anonimizuar sipas parashikimeve ligjore ne fuqi</w:t>
      </w:r>
    </w:p>
    <w:p w:rsidR="00425574" w:rsidRDefault="00425574" w:rsidP="00CB79F4">
      <w:r>
        <w:t>Data e kthimit te pergjigjes</w:t>
      </w:r>
    </w:p>
    <w:p w:rsidR="00425574" w:rsidRDefault="00425574" w:rsidP="00CB79F4">
      <w:r>
        <w:t>Permbajtja e pergjigjes duke u anonimizuar sipas parashikimeve ligjore ne fuqi</w:t>
      </w:r>
    </w:p>
    <w:p w:rsidR="00425574" w:rsidRDefault="00425574" w:rsidP="00CB79F4">
      <w:r>
        <w:t>Pergjigja jepet E plote/ E kufizuar/ E refuzuar / E deleguar</w:t>
      </w:r>
    </w:p>
    <w:p w:rsidR="00425574" w:rsidRDefault="00425574" w:rsidP="00CB79F4">
      <w:r>
        <w:t>Kosto monetare e riprodhimit ( kur eshte rasti dhe e dergimit) te informacionit te kerkuar sipas tarifave te publikuar</w:t>
      </w:r>
      <w:r w:rsidR="00971B48">
        <w:t>a</w:t>
      </w:r>
      <w:r>
        <w:t xml:space="preserve"> nga autoriteti publik.</w:t>
      </w:r>
    </w:p>
    <w:p w:rsidR="00683F13" w:rsidRDefault="00683F13" w:rsidP="00683F13">
      <w:pPr>
        <w:pStyle w:val="ListParagraph"/>
      </w:pPr>
    </w:p>
    <w:p w:rsidR="00683F13" w:rsidRDefault="00683F13" w:rsidP="00683F13">
      <w:pPr>
        <w:pStyle w:val="ListParagraph"/>
      </w:pPr>
    </w:p>
    <w:p w:rsidR="00683F13" w:rsidRDefault="00683F13" w:rsidP="00683F13">
      <w:pPr>
        <w:pStyle w:val="ListParagraph"/>
      </w:pPr>
    </w:p>
    <w:p w:rsidR="00683F13" w:rsidRDefault="00683F13" w:rsidP="00683F13">
      <w:pPr>
        <w:pStyle w:val="ListParagraph"/>
      </w:pPr>
    </w:p>
    <w:p w:rsidR="00683F13" w:rsidRPr="0097440B" w:rsidRDefault="00683F13" w:rsidP="0097440B"/>
    <w:sectPr w:rsidR="00683F13" w:rsidRPr="0097440B" w:rsidSect="00CF61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578"/>
    <w:multiLevelType w:val="hybridMultilevel"/>
    <w:tmpl w:val="B6B01DF8"/>
    <w:lvl w:ilvl="0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18E2"/>
    <w:multiLevelType w:val="hybridMultilevel"/>
    <w:tmpl w:val="BC1AB68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56E"/>
    <w:multiLevelType w:val="hybridMultilevel"/>
    <w:tmpl w:val="F0C08796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4612"/>
    <w:multiLevelType w:val="hybridMultilevel"/>
    <w:tmpl w:val="7534B27E"/>
    <w:lvl w:ilvl="0" w:tplc="C4EE5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04AE"/>
    <w:multiLevelType w:val="hybridMultilevel"/>
    <w:tmpl w:val="9A2C09AC"/>
    <w:lvl w:ilvl="0" w:tplc="041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D63D5"/>
    <w:multiLevelType w:val="hybridMultilevel"/>
    <w:tmpl w:val="3286BB3C"/>
    <w:lvl w:ilvl="0" w:tplc="C024B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1D9"/>
    <w:multiLevelType w:val="hybridMultilevel"/>
    <w:tmpl w:val="7430F0B4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F0D72"/>
    <w:multiLevelType w:val="hybridMultilevel"/>
    <w:tmpl w:val="F16681A6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74EF6"/>
    <w:multiLevelType w:val="hybridMultilevel"/>
    <w:tmpl w:val="0EA416C0"/>
    <w:lvl w:ilvl="0" w:tplc="A98CF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37867"/>
    <w:multiLevelType w:val="hybridMultilevel"/>
    <w:tmpl w:val="C5F85418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F751A"/>
    <w:multiLevelType w:val="hybridMultilevel"/>
    <w:tmpl w:val="4EB257E4"/>
    <w:lvl w:ilvl="0" w:tplc="B7D4D3C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414E9D"/>
    <w:multiLevelType w:val="hybridMultilevel"/>
    <w:tmpl w:val="BF0A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F4F52"/>
    <w:multiLevelType w:val="hybridMultilevel"/>
    <w:tmpl w:val="BC1AB68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D4292"/>
    <w:multiLevelType w:val="hybridMultilevel"/>
    <w:tmpl w:val="347E515C"/>
    <w:lvl w:ilvl="0" w:tplc="9CE216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D4D3C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4782"/>
    <w:rsid w:val="00010CA4"/>
    <w:rsid w:val="00011ED4"/>
    <w:rsid w:val="00014F15"/>
    <w:rsid w:val="0001688A"/>
    <w:rsid w:val="00020BED"/>
    <w:rsid w:val="00020DEA"/>
    <w:rsid w:val="00026700"/>
    <w:rsid w:val="0003565C"/>
    <w:rsid w:val="0003713C"/>
    <w:rsid w:val="00037A1F"/>
    <w:rsid w:val="00060A40"/>
    <w:rsid w:val="000668BD"/>
    <w:rsid w:val="0006731F"/>
    <w:rsid w:val="00082BF8"/>
    <w:rsid w:val="000851B2"/>
    <w:rsid w:val="00085E14"/>
    <w:rsid w:val="000B3D79"/>
    <w:rsid w:val="000B494C"/>
    <w:rsid w:val="000B7454"/>
    <w:rsid w:val="000C10CD"/>
    <w:rsid w:val="000D2AF2"/>
    <w:rsid w:val="000F154F"/>
    <w:rsid w:val="000F2C70"/>
    <w:rsid w:val="000F4DE2"/>
    <w:rsid w:val="000F7E1A"/>
    <w:rsid w:val="001113DB"/>
    <w:rsid w:val="00114884"/>
    <w:rsid w:val="00114C12"/>
    <w:rsid w:val="0012681F"/>
    <w:rsid w:val="00131EDD"/>
    <w:rsid w:val="00131F8F"/>
    <w:rsid w:val="00132D2A"/>
    <w:rsid w:val="00135F02"/>
    <w:rsid w:val="00136646"/>
    <w:rsid w:val="00155614"/>
    <w:rsid w:val="0016766E"/>
    <w:rsid w:val="00171545"/>
    <w:rsid w:val="00172D90"/>
    <w:rsid w:val="00191CBC"/>
    <w:rsid w:val="00193802"/>
    <w:rsid w:val="001A1C6C"/>
    <w:rsid w:val="001C0D0A"/>
    <w:rsid w:val="001C1839"/>
    <w:rsid w:val="001C3818"/>
    <w:rsid w:val="001D4667"/>
    <w:rsid w:val="001D5B6E"/>
    <w:rsid w:val="001D7FC7"/>
    <w:rsid w:val="001E11D4"/>
    <w:rsid w:val="001F1B6D"/>
    <w:rsid w:val="001F249C"/>
    <w:rsid w:val="001F349B"/>
    <w:rsid w:val="001F43A6"/>
    <w:rsid w:val="001F707A"/>
    <w:rsid w:val="001F7700"/>
    <w:rsid w:val="0020005D"/>
    <w:rsid w:val="002019AE"/>
    <w:rsid w:val="00205F76"/>
    <w:rsid w:val="002102D1"/>
    <w:rsid w:val="00217A56"/>
    <w:rsid w:val="00217B79"/>
    <w:rsid w:val="00223339"/>
    <w:rsid w:val="002347E7"/>
    <w:rsid w:val="00276F5E"/>
    <w:rsid w:val="00280556"/>
    <w:rsid w:val="002A1161"/>
    <w:rsid w:val="002A2CBE"/>
    <w:rsid w:val="002B20A0"/>
    <w:rsid w:val="002B30A3"/>
    <w:rsid w:val="002B67C9"/>
    <w:rsid w:val="002D6C69"/>
    <w:rsid w:val="002E01E2"/>
    <w:rsid w:val="002E0CAB"/>
    <w:rsid w:val="002E42D2"/>
    <w:rsid w:val="002E458E"/>
    <w:rsid w:val="002F271A"/>
    <w:rsid w:val="00302C1E"/>
    <w:rsid w:val="00304EF7"/>
    <w:rsid w:val="00321BB2"/>
    <w:rsid w:val="00324CAC"/>
    <w:rsid w:val="0032758A"/>
    <w:rsid w:val="0035064B"/>
    <w:rsid w:val="00350C6D"/>
    <w:rsid w:val="003545AF"/>
    <w:rsid w:val="003736D0"/>
    <w:rsid w:val="003816EE"/>
    <w:rsid w:val="00381748"/>
    <w:rsid w:val="00382EB2"/>
    <w:rsid w:val="00384C18"/>
    <w:rsid w:val="003944BE"/>
    <w:rsid w:val="003B139C"/>
    <w:rsid w:val="003B47BC"/>
    <w:rsid w:val="003C1179"/>
    <w:rsid w:val="003C2FDE"/>
    <w:rsid w:val="003E2FB8"/>
    <w:rsid w:val="003E3107"/>
    <w:rsid w:val="003E65D2"/>
    <w:rsid w:val="003F2307"/>
    <w:rsid w:val="0040774A"/>
    <w:rsid w:val="00420062"/>
    <w:rsid w:val="00422BDD"/>
    <w:rsid w:val="00425574"/>
    <w:rsid w:val="0043455E"/>
    <w:rsid w:val="004359B8"/>
    <w:rsid w:val="00450EA0"/>
    <w:rsid w:val="00452974"/>
    <w:rsid w:val="00453A6F"/>
    <w:rsid w:val="004611B7"/>
    <w:rsid w:val="004634FF"/>
    <w:rsid w:val="00465691"/>
    <w:rsid w:val="0047552D"/>
    <w:rsid w:val="0048129A"/>
    <w:rsid w:val="00484C1F"/>
    <w:rsid w:val="004C09B7"/>
    <w:rsid w:val="004C38A9"/>
    <w:rsid w:val="004C4AD4"/>
    <w:rsid w:val="004C5896"/>
    <w:rsid w:val="004C5DED"/>
    <w:rsid w:val="004D2B49"/>
    <w:rsid w:val="00504433"/>
    <w:rsid w:val="00517C40"/>
    <w:rsid w:val="0052007B"/>
    <w:rsid w:val="005304F0"/>
    <w:rsid w:val="0053113C"/>
    <w:rsid w:val="00534804"/>
    <w:rsid w:val="0054356B"/>
    <w:rsid w:val="00553A5C"/>
    <w:rsid w:val="00560D22"/>
    <w:rsid w:val="00562202"/>
    <w:rsid w:val="0057189F"/>
    <w:rsid w:val="00574347"/>
    <w:rsid w:val="0057485C"/>
    <w:rsid w:val="00575696"/>
    <w:rsid w:val="00577536"/>
    <w:rsid w:val="00584A9D"/>
    <w:rsid w:val="00595690"/>
    <w:rsid w:val="005A7025"/>
    <w:rsid w:val="005B1ED9"/>
    <w:rsid w:val="005B5383"/>
    <w:rsid w:val="005B6972"/>
    <w:rsid w:val="005C34E0"/>
    <w:rsid w:val="005E125B"/>
    <w:rsid w:val="005F3FE0"/>
    <w:rsid w:val="005F642D"/>
    <w:rsid w:val="00613827"/>
    <w:rsid w:val="00615BBA"/>
    <w:rsid w:val="006231CB"/>
    <w:rsid w:val="006249AA"/>
    <w:rsid w:val="00632EF4"/>
    <w:rsid w:val="00651A04"/>
    <w:rsid w:val="00662C1F"/>
    <w:rsid w:val="00664DD0"/>
    <w:rsid w:val="00666875"/>
    <w:rsid w:val="00670ECD"/>
    <w:rsid w:val="00673B5C"/>
    <w:rsid w:val="00683F13"/>
    <w:rsid w:val="00687108"/>
    <w:rsid w:val="00690684"/>
    <w:rsid w:val="00691144"/>
    <w:rsid w:val="006B0A69"/>
    <w:rsid w:val="006C205D"/>
    <w:rsid w:val="006D415B"/>
    <w:rsid w:val="006D5B44"/>
    <w:rsid w:val="006E2686"/>
    <w:rsid w:val="00700117"/>
    <w:rsid w:val="007077D3"/>
    <w:rsid w:val="00713FB1"/>
    <w:rsid w:val="00722478"/>
    <w:rsid w:val="00723DD0"/>
    <w:rsid w:val="00725D7F"/>
    <w:rsid w:val="007342B9"/>
    <w:rsid w:val="00734A19"/>
    <w:rsid w:val="00736ACD"/>
    <w:rsid w:val="00754BD4"/>
    <w:rsid w:val="0075709D"/>
    <w:rsid w:val="0075737F"/>
    <w:rsid w:val="007607CF"/>
    <w:rsid w:val="0076606D"/>
    <w:rsid w:val="007821E8"/>
    <w:rsid w:val="007825E0"/>
    <w:rsid w:val="00795161"/>
    <w:rsid w:val="007A050E"/>
    <w:rsid w:val="007A6153"/>
    <w:rsid w:val="007A6A67"/>
    <w:rsid w:val="007A7BB1"/>
    <w:rsid w:val="007B0BE9"/>
    <w:rsid w:val="007B1CA9"/>
    <w:rsid w:val="007B2A4C"/>
    <w:rsid w:val="007C42B5"/>
    <w:rsid w:val="007C5CED"/>
    <w:rsid w:val="007C618F"/>
    <w:rsid w:val="007D4F7A"/>
    <w:rsid w:val="007E36CF"/>
    <w:rsid w:val="007F286D"/>
    <w:rsid w:val="007F5401"/>
    <w:rsid w:val="007F77DB"/>
    <w:rsid w:val="00802226"/>
    <w:rsid w:val="008127C7"/>
    <w:rsid w:val="00824168"/>
    <w:rsid w:val="00824A34"/>
    <w:rsid w:val="0083195C"/>
    <w:rsid w:val="0083429B"/>
    <w:rsid w:val="00834B76"/>
    <w:rsid w:val="00841639"/>
    <w:rsid w:val="00844874"/>
    <w:rsid w:val="00861058"/>
    <w:rsid w:val="0086529D"/>
    <w:rsid w:val="00873C75"/>
    <w:rsid w:val="00875CA7"/>
    <w:rsid w:val="00892583"/>
    <w:rsid w:val="00895565"/>
    <w:rsid w:val="008961C6"/>
    <w:rsid w:val="00896A5E"/>
    <w:rsid w:val="00896AE6"/>
    <w:rsid w:val="008C7F26"/>
    <w:rsid w:val="008D1B96"/>
    <w:rsid w:val="008D56C8"/>
    <w:rsid w:val="008E289E"/>
    <w:rsid w:val="008E3B88"/>
    <w:rsid w:val="008E47E7"/>
    <w:rsid w:val="008E5BF0"/>
    <w:rsid w:val="008E77C9"/>
    <w:rsid w:val="008E7836"/>
    <w:rsid w:val="008F7CE4"/>
    <w:rsid w:val="00903443"/>
    <w:rsid w:val="00926453"/>
    <w:rsid w:val="00931457"/>
    <w:rsid w:val="00945AFD"/>
    <w:rsid w:val="00951248"/>
    <w:rsid w:val="009533E2"/>
    <w:rsid w:val="009567AA"/>
    <w:rsid w:val="00971B48"/>
    <w:rsid w:val="0097440B"/>
    <w:rsid w:val="00977107"/>
    <w:rsid w:val="009813B9"/>
    <w:rsid w:val="00985DC6"/>
    <w:rsid w:val="009A1EF0"/>
    <w:rsid w:val="009A23D0"/>
    <w:rsid w:val="009A2C1A"/>
    <w:rsid w:val="009B06C5"/>
    <w:rsid w:val="009B3C79"/>
    <w:rsid w:val="009C0A07"/>
    <w:rsid w:val="009C1EF2"/>
    <w:rsid w:val="009D5B6C"/>
    <w:rsid w:val="009E7B02"/>
    <w:rsid w:val="009F0271"/>
    <w:rsid w:val="009F0CD2"/>
    <w:rsid w:val="009F33CC"/>
    <w:rsid w:val="009F4388"/>
    <w:rsid w:val="009F5894"/>
    <w:rsid w:val="00A11AC7"/>
    <w:rsid w:val="00A11F67"/>
    <w:rsid w:val="00A2243F"/>
    <w:rsid w:val="00A34B03"/>
    <w:rsid w:val="00A364A2"/>
    <w:rsid w:val="00A41CDC"/>
    <w:rsid w:val="00A42E54"/>
    <w:rsid w:val="00A57BB7"/>
    <w:rsid w:val="00A64782"/>
    <w:rsid w:val="00A65C1F"/>
    <w:rsid w:val="00A77BCB"/>
    <w:rsid w:val="00A854DE"/>
    <w:rsid w:val="00A9033D"/>
    <w:rsid w:val="00A92696"/>
    <w:rsid w:val="00A94473"/>
    <w:rsid w:val="00A955EA"/>
    <w:rsid w:val="00A97286"/>
    <w:rsid w:val="00AB059A"/>
    <w:rsid w:val="00AC3009"/>
    <w:rsid w:val="00AE6F23"/>
    <w:rsid w:val="00AF5566"/>
    <w:rsid w:val="00B0160C"/>
    <w:rsid w:val="00B01D1E"/>
    <w:rsid w:val="00B11F7A"/>
    <w:rsid w:val="00B148B4"/>
    <w:rsid w:val="00B14BB4"/>
    <w:rsid w:val="00B2150B"/>
    <w:rsid w:val="00B3115B"/>
    <w:rsid w:val="00B47AB1"/>
    <w:rsid w:val="00B508C3"/>
    <w:rsid w:val="00B50A94"/>
    <w:rsid w:val="00B5470D"/>
    <w:rsid w:val="00B63A87"/>
    <w:rsid w:val="00B66838"/>
    <w:rsid w:val="00B82367"/>
    <w:rsid w:val="00B834CC"/>
    <w:rsid w:val="00B917E1"/>
    <w:rsid w:val="00B93E74"/>
    <w:rsid w:val="00B9435F"/>
    <w:rsid w:val="00B97E59"/>
    <w:rsid w:val="00BA4FC4"/>
    <w:rsid w:val="00BA67D4"/>
    <w:rsid w:val="00BB5C27"/>
    <w:rsid w:val="00BB64CB"/>
    <w:rsid w:val="00BC70DA"/>
    <w:rsid w:val="00BE265C"/>
    <w:rsid w:val="00BE4FAA"/>
    <w:rsid w:val="00BE6E33"/>
    <w:rsid w:val="00BE7F42"/>
    <w:rsid w:val="00BF6685"/>
    <w:rsid w:val="00C00581"/>
    <w:rsid w:val="00C0742E"/>
    <w:rsid w:val="00C07E56"/>
    <w:rsid w:val="00C13834"/>
    <w:rsid w:val="00C17341"/>
    <w:rsid w:val="00C2003D"/>
    <w:rsid w:val="00C42BA1"/>
    <w:rsid w:val="00C53134"/>
    <w:rsid w:val="00C5525A"/>
    <w:rsid w:val="00C60735"/>
    <w:rsid w:val="00C60AFC"/>
    <w:rsid w:val="00C959D8"/>
    <w:rsid w:val="00C95F09"/>
    <w:rsid w:val="00CA4AFB"/>
    <w:rsid w:val="00CA55FF"/>
    <w:rsid w:val="00CA7475"/>
    <w:rsid w:val="00CB299E"/>
    <w:rsid w:val="00CB6808"/>
    <w:rsid w:val="00CB79F4"/>
    <w:rsid w:val="00CC15B8"/>
    <w:rsid w:val="00CC3C22"/>
    <w:rsid w:val="00CD7BE4"/>
    <w:rsid w:val="00CE3388"/>
    <w:rsid w:val="00CF0638"/>
    <w:rsid w:val="00CF3A67"/>
    <w:rsid w:val="00CF61CA"/>
    <w:rsid w:val="00CF7F50"/>
    <w:rsid w:val="00D05510"/>
    <w:rsid w:val="00D079FD"/>
    <w:rsid w:val="00D21F80"/>
    <w:rsid w:val="00D3061B"/>
    <w:rsid w:val="00D3486D"/>
    <w:rsid w:val="00D360A3"/>
    <w:rsid w:val="00D513A9"/>
    <w:rsid w:val="00D665DF"/>
    <w:rsid w:val="00D75E04"/>
    <w:rsid w:val="00D76A65"/>
    <w:rsid w:val="00D81FB7"/>
    <w:rsid w:val="00D8347D"/>
    <w:rsid w:val="00D835B3"/>
    <w:rsid w:val="00D8698D"/>
    <w:rsid w:val="00D90060"/>
    <w:rsid w:val="00D950A9"/>
    <w:rsid w:val="00DB0FD7"/>
    <w:rsid w:val="00DB76C4"/>
    <w:rsid w:val="00DC1560"/>
    <w:rsid w:val="00DC47BA"/>
    <w:rsid w:val="00DC5761"/>
    <w:rsid w:val="00DC6189"/>
    <w:rsid w:val="00DE32AE"/>
    <w:rsid w:val="00DE598E"/>
    <w:rsid w:val="00DF04FE"/>
    <w:rsid w:val="00E03435"/>
    <w:rsid w:val="00E06E22"/>
    <w:rsid w:val="00E2398A"/>
    <w:rsid w:val="00E31A02"/>
    <w:rsid w:val="00E47EAB"/>
    <w:rsid w:val="00E55395"/>
    <w:rsid w:val="00E63910"/>
    <w:rsid w:val="00E728D0"/>
    <w:rsid w:val="00E80DB5"/>
    <w:rsid w:val="00E813BC"/>
    <w:rsid w:val="00E84198"/>
    <w:rsid w:val="00E84B8C"/>
    <w:rsid w:val="00E90826"/>
    <w:rsid w:val="00EA255E"/>
    <w:rsid w:val="00EA3487"/>
    <w:rsid w:val="00EA4B5C"/>
    <w:rsid w:val="00EA701E"/>
    <w:rsid w:val="00EC2DAE"/>
    <w:rsid w:val="00EC3BEA"/>
    <w:rsid w:val="00ED2105"/>
    <w:rsid w:val="00ED66EC"/>
    <w:rsid w:val="00EE1532"/>
    <w:rsid w:val="00EE1E16"/>
    <w:rsid w:val="00EE6566"/>
    <w:rsid w:val="00EF2647"/>
    <w:rsid w:val="00EF5797"/>
    <w:rsid w:val="00F02C43"/>
    <w:rsid w:val="00F03B71"/>
    <w:rsid w:val="00F0538E"/>
    <w:rsid w:val="00F06FE1"/>
    <w:rsid w:val="00F21E48"/>
    <w:rsid w:val="00F23246"/>
    <w:rsid w:val="00F24894"/>
    <w:rsid w:val="00F411D1"/>
    <w:rsid w:val="00F438DA"/>
    <w:rsid w:val="00F47D6D"/>
    <w:rsid w:val="00F52308"/>
    <w:rsid w:val="00F573FC"/>
    <w:rsid w:val="00F66435"/>
    <w:rsid w:val="00F67B10"/>
    <w:rsid w:val="00F905CA"/>
    <w:rsid w:val="00F90851"/>
    <w:rsid w:val="00F911B8"/>
    <w:rsid w:val="00F93D84"/>
    <w:rsid w:val="00F97607"/>
    <w:rsid w:val="00FB1CFD"/>
    <w:rsid w:val="00FB49B3"/>
    <w:rsid w:val="00FD57F5"/>
    <w:rsid w:val="00FD7647"/>
    <w:rsid w:val="00FE19A8"/>
    <w:rsid w:val="00FE35AF"/>
    <w:rsid w:val="00FF4D51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8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494C"/>
    <w:rPr>
      <w:b/>
      <w:bCs/>
    </w:rPr>
  </w:style>
  <w:style w:type="character" w:styleId="Hyperlink">
    <w:name w:val="Hyperlink"/>
    <w:basedOn w:val="DefaultParagraphFont"/>
    <w:uiPriority w:val="99"/>
    <w:unhideWhenUsed/>
    <w:rsid w:val="004359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BBA"/>
    <w:rPr>
      <w:color w:val="800080" w:themeColor="followedHyperlink"/>
      <w:u w:val="single"/>
    </w:rPr>
  </w:style>
  <w:style w:type="character" w:customStyle="1" w:styleId="v1elementtoproof">
    <w:name w:val="v1elementtoproof"/>
    <w:basedOn w:val="DefaultParagraphFont"/>
    <w:rsid w:val="00B63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34FB-8EB0-4C40-AEE0-65FFA21B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561</cp:revision>
  <dcterms:created xsi:type="dcterms:W3CDTF">2022-04-01T08:38:00Z</dcterms:created>
  <dcterms:modified xsi:type="dcterms:W3CDTF">2023-06-27T08:17:00Z</dcterms:modified>
</cp:coreProperties>
</file>